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F8" w:rsidRDefault="00B62FF8">
      <w:pPr>
        <w:rPr>
          <w:noProof/>
          <w:lang w:eastAsia="de-DE"/>
        </w:rPr>
      </w:pPr>
      <w:r>
        <w:t>Bedrohungen durch Schadsoftware</w:t>
      </w:r>
      <w:r>
        <w:rPr>
          <w:noProof/>
          <w:lang w:eastAsia="de-DE"/>
        </w:rPr>
        <w:t xml:space="preserve"> </w:t>
      </w:r>
    </w:p>
    <w:p w:rsidR="00B62FF8" w:rsidRDefault="00B62FF8">
      <w:pPr>
        <w:rPr>
          <w:noProof/>
          <w:lang w:eastAsia="de-DE"/>
        </w:rPr>
      </w:pPr>
    </w:p>
    <w:p w:rsidR="00212559" w:rsidRDefault="00B62FF8">
      <w:r>
        <w:rPr>
          <w:noProof/>
          <w:lang w:eastAsia="de-DE"/>
        </w:rPr>
        <w:drawing>
          <wp:inline distT="0" distB="0" distL="0" distR="0" wp14:anchorId="5AFFA2FF" wp14:editId="1C1D065A">
            <wp:extent cx="5760720" cy="41014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CC5BB.tmp"/>
                    <pic:cNvPicPr/>
                  </pic:nvPicPr>
                  <pic:blipFill>
                    <a:blip r:embed="rId5">
                      <a:extLst>
                        <a:ext uri="{28A0092B-C50C-407E-A947-70E740481C1C}">
                          <a14:useLocalDpi xmlns:a14="http://schemas.microsoft.com/office/drawing/2010/main" val="0"/>
                        </a:ext>
                      </a:extLst>
                    </a:blip>
                    <a:stretch>
                      <a:fillRect/>
                    </a:stretch>
                  </pic:blipFill>
                  <pic:spPr>
                    <a:xfrm>
                      <a:off x="0" y="0"/>
                      <a:ext cx="5760720" cy="4101465"/>
                    </a:xfrm>
                    <a:prstGeom prst="rect">
                      <a:avLst/>
                    </a:prstGeom>
                  </pic:spPr>
                </pic:pic>
              </a:graphicData>
            </a:graphic>
          </wp:inline>
        </w:drawing>
      </w:r>
    </w:p>
    <w:p w:rsidR="006B7008" w:rsidRDefault="00D854DA">
      <w:bookmarkStart w:id="0" w:name="_GoBack"/>
      <w:r>
        <w:t xml:space="preserve">Durch den Datenaustausch mit verschiedenen Datenträgern, im Intranet und nicht zuletzt durch die Benutzung des Internets können Schadprogramme </w:t>
      </w:r>
      <w:r w:rsidR="006B7008">
        <w:t>in einen PC oder andere elektronische Geräte</w:t>
      </w:r>
      <w:r>
        <w:t xml:space="preserve"> eindringen. Diese Schadprogramme können Dateien beschädigen, löschen oder unbrauchbar machen. Sie könnten sich unberechtigten Zugang zum System verschaffen und dadurch Daten ausspionieren oder sogar den PC lahmlegen. Aber auch harmlose, unerwünschte E-Mails (Spam)</w:t>
      </w:r>
      <w:r w:rsidR="006B7008">
        <w:t xml:space="preserve"> können Mails</w:t>
      </w:r>
      <w:r>
        <w:t xml:space="preserve">erver und Benutzerpostfächer erheblich belasten und zu </w:t>
      </w:r>
      <w:r w:rsidR="006B7008">
        <w:t>zusätzlichen Kosten und Zeitverlust führen</w:t>
      </w:r>
      <w:r>
        <w:t>.</w:t>
      </w:r>
      <w:r w:rsidR="006B7008">
        <w:t xml:space="preserve"> </w:t>
      </w:r>
    </w:p>
    <w:p w:rsidR="00D854DA" w:rsidRDefault="006B7008">
      <w:r>
        <w:t>Aus diesem Grund ist es für den Benutzer elektronischer Daten- und Informationsquelle wichtig zu wissen</w:t>
      </w:r>
      <w:r w:rsidR="00B62FF8">
        <w:t>,</w:t>
      </w:r>
      <w:r>
        <w:t xml:space="preserve"> welche Gefahren dadurch drohen und wie diese sich verbreiten bzw. wie man sich gegen diese Gefahren schützt.</w:t>
      </w:r>
    </w:p>
    <w:p w:rsidR="006B7008" w:rsidRDefault="003F7A42">
      <w:r>
        <w:t xml:space="preserve">Quellen </w:t>
      </w:r>
      <w:r w:rsidR="006B7008">
        <w:t>von Bedrohungen</w:t>
      </w:r>
    </w:p>
    <w:p w:rsidR="006B7008" w:rsidRDefault="006B7008">
      <w:r>
        <w:t>Datenträger</w:t>
      </w:r>
    </w:p>
    <w:p w:rsidR="006B7008" w:rsidRDefault="006B7008">
      <w:r>
        <w:t xml:space="preserve">Das </w:t>
      </w:r>
      <w:r w:rsidR="0015469D">
        <w:t>Ausführen</w:t>
      </w:r>
      <w:r>
        <w:t xml:space="preserve"> von </w:t>
      </w:r>
      <w:r w:rsidR="0015469D">
        <w:t>Dateien mit schädlichem Code</w:t>
      </w:r>
      <w:r>
        <w:t xml:space="preserve"> von einem Datenträger (CD, DVD, Disketten, Speicherkarten, USB-Speicher) </w:t>
      </w:r>
      <w:r w:rsidR="0015469D">
        <w:t xml:space="preserve">kann zur Beschädigung des eigenen Computers </w:t>
      </w:r>
      <w:r w:rsidR="008952FB">
        <w:t xml:space="preserve">führen </w:t>
      </w:r>
      <w:r w:rsidR="0015469D">
        <w:t>und, ist der Computer mit einem Netzwerk verbunden, auch zur Ausbreitung der Schadsoftware auf andere</w:t>
      </w:r>
      <w:r w:rsidR="008952FB">
        <w:t xml:space="preserve"> Computer im Netzwerk führen, diese infizieren und </w:t>
      </w:r>
      <w:r w:rsidR="0015469D">
        <w:t xml:space="preserve">zum Beispiel angreifbar für Hacker machen. </w:t>
      </w:r>
    </w:p>
    <w:p w:rsidR="006B7008" w:rsidRDefault="002243D3">
      <w:r>
        <w:t>Internet</w:t>
      </w:r>
    </w:p>
    <w:p w:rsidR="0015469D" w:rsidRDefault="002243D3">
      <w:r>
        <w:lastRenderedPageBreak/>
        <w:t>Webseiten oder vermeintlich „kostenlose“ Software sind die Hauptverbreitungsquellen für Viren und Schadsoftware. Skripts, welche automatisch durch das Öffnen von Webseiten i</w:t>
      </w:r>
      <w:r w:rsidR="008952FB">
        <w:t>m Hintergrund ausgeführt werden.</w:t>
      </w:r>
      <w:r>
        <w:t xml:space="preserve"> </w:t>
      </w:r>
      <w:r w:rsidR="008952FB">
        <w:t xml:space="preserve">Diese </w:t>
      </w:r>
      <w:r>
        <w:t>können unter anderem zur Datendiebstahl, Manipulation der Systemregistrierung oder Installation von schädlichen Programmen führen.</w:t>
      </w:r>
    </w:p>
    <w:p w:rsidR="006B7008" w:rsidRDefault="006B7008">
      <w:r>
        <w:t>E-Mails</w:t>
      </w:r>
    </w:p>
    <w:p w:rsidR="006B7008" w:rsidRDefault="002243D3">
      <w:r>
        <w:t>Schadprogramme, die als Anhang einer E-Mail oder direkt in der E-Mail platziert sind, infizieren den Computer beim Öffnen der E-Mail oder beim Speichern des Anhanges. Außerdem bieten E-Mails auch eine weitere Bedrohung durch „Phishing“, dem Ausspionieren von vertraulichen Informationen</w:t>
      </w:r>
      <w:r w:rsidR="00AE0A7F">
        <w:t>.</w:t>
      </w:r>
    </w:p>
    <w:bookmarkEnd w:id="0"/>
    <w:p w:rsidR="00AE0A7F" w:rsidRDefault="00AE0A7F">
      <w:r>
        <w:t>Typen von Bedrohungen</w:t>
      </w:r>
    </w:p>
    <w:p w:rsidR="009C503B" w:rsidRDefault="009C503B">
      <w:r>
        <w:t>Je nach Aktion und Gefährdungsgrad lassen sich verschiedenen Typen unterscheiden, wobei oft auch Mischformen vorkommen.</w:t>
      </w:r>
    </w:p>
    <w:p w:rsidR="00AE0A7F" w:rsidRDefault="00AE0A7F">
      <w:r>
        <w:t>Würmer</w:t>
      </w:r>
    </w:p>
    <w:p w:rsidR="00AE0A7F" w:rsidRDefault="00546537">
      <w:r>
        <w:t xml:space="preserve">Ihren Namen haben </w:t>
      </w:r>
      <w:r w:rsidR="00AE0A7F">
        <w:t>Würmer</w:t>
      </w:r>
      <w:r>
        <w:t xml:space="preserve">, weil sie </w:t>
      </w:r>
      <w:r w:rsidR="00AE0A7F">
        <w:t>Schwachstellen von Betriebssystemen</w:t>
      </w:r>
      <w:r>
        <w:t xml:space="preserve"> nutzen und</w:t>
      </w:r>
      <w:r w:rsidR="00AE0A7F">
        <w:t xml:space="preserve"> sich von Computer zu Computer</w:t>
      </w:r>
      <w:r>
        <w:t xml:space="preserve"> </w:t>
      </w:r>
      <w:r w:rsidR="00AE0A7F">
        <w:t>“wurmartig“ verbreiten</w:t>
      </w:r>
      <w:r>
        <w:t>. Sie ermitteln Netzwerkadressen oder verwenden Adressbücher von Mailprogrammen und versenden sich selbständig</w:t>
      </w:r>
      <w:r w:rsidR="00B16E71">
        <w:t>. Sie</w:t>
      </w:r>
      <w:r>
        <w:t xml:space="preserve"> erreichen dabei eine hohe Verbreitungsgeschwindigkeit. </w:t>
      </w:r>
    </w:p>
    <w:p w:rsidR="00AE0A7F" w:rsidRDefault="00AE0A7F">
      <w:r>
        <w:t>Viren</w:t>
      </w:r>
    </w:p>
    <w:p w:rsidR="00304E6A" w:rsidRDefault="00546537">
      <w:r>
        <w:t>Im</w:t>
      </w:r>
      <w:r w:rsidR="00B16E71">
        <w:t xml:space="preserve"> Gegensatz zu Würmern verbreiten sich Viren</w:t>
      </w:r>
      <w:r>
        <w:t xml:space="preserve"> nicht selbständig, sondern </w:t>
      </w:r>
      <w:r w:rsidR="00B16E71">
        <w:t>werden</w:t>
      </w:r>
      <w:r>
        <w:t xml:space="preserve"> erst durch eine Aktion des Benutzers, wie z.B. das </w:t>
      </w:r>
      <w:r w:rsidR="00B16E71">
        <w:t>Kopieren einer verseuchten Datei</w:t>
      </w:r>
      <w:r w:rsidR="00304E6A">
        <w:t xml:space="preserve"> auf das System und Ausführen der Datei oder des Programmes</w:t>
      </w:r>
      <w:r w:rsidR="00B16E71">
        <w:t>,</w:t>
      </w:r>
      <w:r w:rsidR="00304E6A">
        <w:t xml:space="preserve"> aktiv. </w:t>
      </w:r>
    </w:p>
    <w:p w:rsidR="00AE0A7F" w:rsidRPr="00412EBD" w:rsidRDefault="00AE0A7F">
      <w:r w:rsidRPr="00412EBD">
        <w:t>Trojanische Programme</w:t>
      </w:r>
    </w:p>
    <w:p w:rsidR="00393B7B" w:rsidRPr="00393B7B" w:rsidRDefault="00393B7B">
      <w:r>
        <w:t xml:space="preserve">Dies sind Programme, die </w:t>
      </w:r>
      <w:r w:rsidRPr="00393B7B">
        <w:t xml:space="preserve">vom Benutzer unbemerkt </w:t>
      </w:r>
      <w:r>
        <w:t xml:space="preserve">Aktionen wie das Löschen, Modifizieren, Kopieren und Sperren von Dateien ausführen und damit die Funktionalität des Computers beeinflussen. Im Gegensatz zu Würmern verbreiten sich Trojaner nicht selbständig. Zu diesen Programmen zählen unter anderem </w:t>
      </w:r>
      <w:proofErr w:type="spellStart"/>
      <w:r>
        <w:t>Backdoor</w:t>
      </w:r>
      <w:proofErr w:type="spellEnd"/>
      <w:r>
        <w:t xml:space="preserve">, </w:t>
      </w:r>
      <w:proofErr w:type="spellStart"/>
      <w:r>
        <w:t>Exploit</w:t>
      </w:r>
      <w:proofErr w:type="spellEnd"/>
      <w:r>
        <w:t xml:space="preserve"> und </w:t>
      </w:r>
      <w:proofErr w:type="spellStart"/>
      <w:r>
        <w:t>Rootkits</w:t>
      </w:r>
      <w:proofErr w:type="spellEnd"/>
      <w:r>
        <w:t>.</w:t>
      </w:r>
    </w:p>
    <w:p w:rsidR="00304E6A" w:rsidRPr="00412EBD" w:rsidRDefault="00393B7B">
      <w:r w:rsidRPr="00412EBD">
        <w:t>Backdoor</w:t>
      </w:r>
    </w:p>
    <w:p w:rsidR="00393B7B" w:rsidRPr="00793315" w:rsidRDefault="00793315">
      <w:r w:rsidRPr="00793315">
        <w:t xml:space="preserve">Mit einem </w:t>
      </w:r>
      <w:proofErr w:type="spellStart"/>
      <w:r w:rsidRPr="00793315">
        <w:t>Backdoor</w:t>
      </w:r>
      <w:proofErr w:type="spellEnd"/>
      <w:r w:rsidRPr="00793315">
        <w:t>-Tr</w:t>
      </w:r>
      <w:r>
        <w:t>ojaner kann der Angreifer</w:t>
      </w:r>
      <w:r w:rsidRPr="00793315">
        <w:t xml:space="preserve"> die Kontrolle über einen Computer übernehmen und auf diesem beliebige Aktionen</w:t>
      </w:r>
      <w:r>
        <w:t>,</w:t>
      </w:r>
      <w:r w:rsidRPr="00793315">
        <w:t xml:space="preserve"> wie das Starten von Programmen, Kopieren und Löschen von Dateien usw.</w:t>
      </w:r>
      <w:r>
        <w:t>, durchführen oder den Computer für kriminelle Zwecke nutzen.</w:t>
      </w:r>
      <w:r w:rsidRPr="00793315">
        <w:t xml:space="preserve"> </w:t>
      </w:r>
    </w:p>
    <w:p w:rsidR="00393B7B" w:rsidRPr="00412EBD" w:rsidRDefault="00393B7B" w:rsidP="00393B7B">
      <w:r w:rsidRPr="00412EBD">
        <w:t>Exploit</w:t>
      </w:r>
    </w:p>
    <w:p w:rsidR="00793315" w:rsidRPr="00793315" w:rsidRDefault="00793315" w:rsidP="00393B7B">
      <w:r w:rsidRPr="00793315">
        <w:t xml:space="preserve">Diese Programme </w:t>
      </w:r>
      <w:r>
        <w:t>we</w:t>
      </w:r>
      <w:r w:rsidRPr="00793315">
        <w:t>rden eingesetzt, um Schwachstellen</w:t>
      </w:r>
      <w:r>
        <w:t xml:space="preserve"> und Sicherheitslücken einer S</w:t>
      </w:r>
      <w:r w:rsidRPr="00793315">
        <w:t>oftware auszunutzen</w:t>
      </w:r>
      <w:r>
        <w:t xml:space="preserve"> und damit zum Beispiel Nutzerdaten auszulesen.</w:t>
      </w:r>
      <w:r w:rsidR="009C503B">
        <w:t xml:space="preserve"> </w:t>
      </w:r>
      <w:proofErr w:type="spellStart"/>
      <w:r w:rsidR="009C503B">
        <w:t>Exploit</w:t>
      </w:r>
      <w:proofErr w:type="spellEnd"/>
      <w:r w:rsidR="009C503B">
        <w:t xml:space="preserve"> werden auch gezielt für Spionage und Abhöraktionen genutzt.</w:t>
      </w:r>
    </w:p>
    <w:p w:rsidR="00393B7B" w:rsidRPr="009C503B" w:rsidRDefault="00393B7B" w:rsidP="00393B7B">
      <w:proofErr w:type="spellStart"/>
      <w:r w:rsidRPr="009C503B">
        <w:t>Rootkits</w:t>
      </w:r>
      <w:proofErr w:type="spellEnd"/>
    </w:p>
    <w:p w:rsidR="00393B7B" w:rsidRPr="009C503B" w:rsidRDefault="009C503B">
      <w:r>
        <w:lastRenderedPageBreak/>
        <w:t xml:space="preserve">Diese werden dazu genutzt, um Schadprogramme vor dem Nutzer und Antivirenprogramme zu verstecken.  </w:t>
      </w:r>
    </w:p>
    <w:p w:rsidR="00AE0A7F" w:rsidRPr="00412EBD" w:rsidRDefault="00AE0A7F">
      <w:r w:rsidRPr="00412EBD">
        <w:t>Spyware</w:t>
      </w:r>
    </w:p>
    <w:p w:rsidR="00731982" w:rsidRPr="00731982" w:rsidRDefault="00731982">
      <w:r w:rsidRPr="00731982">
        <w:t xml:space="preserve">Diese Software erlaubt es, Informationen über Benutzer und damit über Organisationen zu </w:t>
      </w:r>
      <w:r>
        <w:t>s</w:t>
      </w:r>
      <w:r w:rsidRPr="00731982">
        <w:t xml:space="preserve">ammeln. </w:t>
      </w:r>
      <w:r>
        <w:t xml:space="preserve">Es werden Benutzeraktionen überwacht, Festplatteninhalte gescannt oder Informationen über Surfverhalten und Internetverbindungen gesammelt. Darunter fallen auch </w:t>
      </w:r>
      <w:proofErr w:type="spellStart"/>
      <w:r>
        <w:t>Keylogger</w:t>
      </w:r>
      <w:proofErr w:type="spellEnd"/>
      <w:r>
        <w:t xml:space="preserve">, die Tastatureingaben kontrollieren und andere Aktivitäten des PC-Nutzers überwachen und damit z. B. Passwörter ausspionieren. </w:t>
      </w:r>
    </w:p>
    <w:p w:rsidR="00AE0A7F" w:rsidRDefault="00AE0A7F">
      <w:r w:rsidRPr="00731982">
        <w:t>Spam</w:t>
      </w:r>
    </w:p>
    <w:p w:rsidR="00731982" w:rsidRPr="00731982" w:rsidRDefault="001D013F">
      <w:r>
        <w:t xml:space="preserve">Der Versand von unerwünschten Informationen über das Internet wird als </w:t>
      </w:r>
      <w:proofErr w:type="spellStart"/>
      <w:r>
        <w:t>Spamming</w:t>
      </w:r>
      <w:proofErr w:type="spellEnd"/>
      <w:r w:rsidR="00B16E71">
        <w:t xml:space="preserve"> bezeichnet. Dies verursacht </w:t>
      </w:r>
      <w:r>
        <w:t xml:space="preserve">Kosten durch die zusätzlich anfallenden Datenmengen aber auch durch Arbeitszeit, die </w:t>
      </w:r>
      <w:r w:rsidR="00B16E71">
        <w:t>zum</w:t>
      </w:r>
      <w:r>
        <w:t xml:space="preserve"> Ausfiltern von Spam </w:t>
      </w:r>
      <w:r w:rsidR="00B16E71">
        <w:t>aufgewendet</w:t>
      </w:r>
      <w:r>
        <w:t xml:space="preserve"> wird bzw. auch für die Anschaffung von Spamfilter.  </w:t>
      </w:r>
      <w:r w:rsidR="00BC1424">
        <w:t>Mit Spam-E-Mails werden auch Mail</w:t>
      </w:r>
      <w:r w:rsidR="0090512F">
        <w:t>s</w:t>
      </w:r>
      <w:r w:rsidR="00BC1424">
        <w:t xml:space="preserve"> versandt, die es zum Ziel haben, Geld zu „erschleichen“, Computer mit Schadsoftware zu infizieren, wie zum Beispiel Trojaner-Software oder für Phishing-Kampagnen.</w:t>
      </w:r>
    </w:p>
    <w:p w:rsidR="00AE0A7F" w:rsidRDefault="00AE0A7F">
      <w:r w:rsidRPr="00731982">
        <w:t>Phishing</w:t>
      </w:r>
    </w:p>
    <w:p w:rsidR="00AE0A7F" w:rsidRDefault="009044D3">
      <w:r>
        <w:t>Beim sog. Phishing werden über E-Mails oder Webseiten durch die Gutgläubigkeit der Benutzer Informationen gesammelt, die zu Identitätsdiebstahl und in weiterer Folge zum Beispiel zu Kontoplünderungen führt. Oft werden E-Mails von Banken oder Kreditkarten-Unternehmen versandt</w:t>
      </w:r>
      <w:r w:rsidR="00BC1424">
        <w:t>,</w:t>
      </w:r>
      <w:r>
        <w:t xml:space="preserve"> mit der Bitte um Abgleich der persönlichen Daten durch Eingabe von Benutzernamen und Passwörtern.</w:t>
      </w:r>
      <w:r w:rsidR="00BC1424">
        <w:t xml:space="preserve"> Dies fällt auch unter den Begriff </w:t>
      </w:r>
      <w:proofErr w:type="spellStart"/>
      <w:r w:rsidR="00BC1424">
        <w:t>Social</w:t>
      </w:r>
      <w:proofErr w:type="spellEnd"/>
      <w:r w:rsidR="00BC1424">
        <w:t xml:space="preserve"> Engineering.</w:t>
      </w:r>
      <w:r>
        <w:t xml:space="preserve"> </w:t>
      </w:r>
    </w:p>
    <w:p w:rsidR="006B7008" w:rsidRDefault="006B7008"/>
    <w:p w:rsidR="006B7008" w:rsidRDefault="006B7008"/>
    <w:sectPr w:rsidR="006B70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4DA"/>
    <w:rsid w:val="00032974"/>
    <w:rsid w:val="00032978"/>
    <w:rsid w:val="00043BC1"/>
    <w:rsid w:val="00072067"/>
    <w:rsid w:val="000748C3"/>
    <w:rsid w:val="00097EBB"/>
    <w:rsid w:val="000E1374"/>
    <w:rsid w:val="000F6796"/>
    <w:rsid w:val="000F7FA4"/>
    <w:rsid w:val="001075EF"/>
    <w:rsid w:val="0012609E"/>
    <w:rsid w:val="001319F3"/>
    <w:rsid w:val="001346FE"/>
    <w:rsid w:val="001404ED"/>
    <w:rsid w:val="00141B68"/>
    <w:rsid w:val="0015469D"/>
    <w:rsid w:val="00157A28"/>
    <w:rsid w:val="00183666"/>
    <w:rsid w:val="001933AD"/>
    <w:rsid w:val="001945E2"/>
    <w:rsid w:val="001A0C1B"/>
    <w:rsid w:val="001C4061"/>
    <w:rsid w:val="001D013F"/>
    <w:rsid w:val="001D1691"/>
    <w:rsid w:val="001E2A32"/>
    <w:rsid w:val="001E40DA"/>
    <w:rsid w:val="001F2E27"/>
    <w:rsid w:val="001F75DF"/>
    <w:rsid w:val="00211974"/>
    <w:rsid w:val="00212559"/>
    <w:rsid w:val="002243D3"/>
    <w:rsid w:val="00241B07"/>
    <w:rsid w:val="00242F61"/>
    <w:rsid w:val="00274B4C"/>
    <w:rsid w:val="00280CDC"/>
    <w:rsid w:val="002865A4"/>
    <w:rsid w:val="00286FC3"/>
    <w:rsid w:val="002A1A88"/>
    <w:rsid w:val="002A2ECB"/>
    <w:rsid w:val="002A3629"/>
    <w:rsid w:val="002B628F"/>
    <w:rsid w:val="002C6A72"/>
    <w:rsid w:val="003001B0"/>
    <w:rsid w:val="00304E6A"/>
    <w:rsid w:val="0031235D"/>
    <w:rsid w:val="0033491E"/>
    <w:rsid w:val="00334E3E"/>
    <w:rsid w:val="00353679"/>
    <w:rsid w:val="00382C0F"/>
    <w:rsid w:val="00393B7B"/>
    <w:rsid w:val="003A2184"/>
    <w:rsid w:val="003A33B9"/>
    <w:rsid w:val="003B101C"/>
    <w:rsid w:val="003B312C"/>
    <w:rsid w:val="003F104C"/>
    <w:rsid w:val="003F7A42"/>
    <w:rsid w:val="004005D4"/>
    <w:rsid w:val="00412EBD"/>
    <w:rsid w:val="00417BBE"/>
    <w:rsid w:val="0042425C"/>
    <w:rsid w:val="00464925"/>
    <w:rsid w:val="00464C25"/>
    <w:rsid w:val="00492BBA"/>
    <w:rsid w:val="004A0DD8"/>
    <w:rsid w:val="004C2F2C"/>
    <w:rsid w:val="004C6C14"/>
    <w:rsid w:val="004D40E5"/>
    <w:rsid w:val="004D7985"/>
    <w:rsid w:val="004D7DB7"/>
    <w:rsid w:val="0051477C"/>
    <w:rsid w:val="00546537"/>
    <w:rsid w:val="00555D31"/>
    <w:rsid w:val="00582D25"/>
    <w:rsid w:val="00584FB0"/>
    <w:rsid w:val="00591040"/>
    <w:rsid w:val="005959EC"/>
    <w:rsid w:val="005A54CF"/>
    <w:rsid w:val="005B00CB"/>
    <w:rsid w:val="005B53BC"/>
    <w:rsid w:val="005B55A3"/>
    <w:rsid w:val="006564E6"/>
    <w:rsid w:val="0066677B"/>
    <w:rsid w:val="00686E81"/>
    <w:rsid w:val="006A3760"/>
    <w:rsid w:val="006B565E"/>
    <w:rsid w:val="006B7008"/>
    <w:rsid w:val="006C3E96"/>
    <w:rsid w:val="006D3224"/>
    <w:rsid w:val="006D3D2B"/>
    <w:rsid w:val="006E6143"/>
    <w:rsid w:val="00700D1A"/>
    <w:rsid w:val="00726BF9"/>
    <w:rsid w:val="00730931"/>
    <w:rsid w:val="00731982"/>
    <w:rsid w:val="00764050"/>
    <w:rsid w:val="00791C23"/>
    <w:rsid w:val="00793315"/>
    <w:rsid w:val="0079390B"/>
    <w:rsid w:val="007A4567"/>
    <w:rsid w:val="007B3391"/>
    <w:rsid w:val="007B7B33"/>
    <w:rsid w:val="007C191F"/>
    <w:rsid w:val="007C43DB"/>
    <w:rsid w:val="007E1D23"/>
    <w:rsid w:val="008173DB"/>
    <w:rsid w:val="00853EE8"/>
    <w:rsid w:val="00863CFC"/>
    <w:rsid w:val="0086679D"/>
    <w:rsid w:val="00875C3D"/>
    <w:rsid w:val="00882EE1"/>
    <w:rsid w:val="008856AD"/>
    <w:rsid w:val="008952FB"/>
    <w:rsid w:val="008A18BC"/>
    <w:rsid w:val="008D374A"/>
    <w:rsid w:val="008F4192"/>
    <w:rsid w:val="008F5289"/>
    <w:rsid w:val="00902293"/>
    <w:rsid w:val="009044D3"/>
    <w:rsid w:val="0090512F"/>
    <w:rsid w:val="0090642F"/>
    <w:rsid w:val="009473D2"/>
    <w:rsid w:val="0099098C"/>
    <w:rsid w:val="009C4844"/>
    <w:rsid w:val="009C503B"/>
    <w:rsid w:val="009D766C"/>
    <w:rsid w:val="009F38D2"/>
    <w:rsid w:val="00A123EE"/>
    <w:rsid w:val="00A206A7"/>
    <w:rsid w:val="00A30964"/>
    <w:rsid w:val="00A31A2A"/>
    <w:rsid w:val="00A40120"/>
    <w:rsid w:val="00A51308"/>
    <w:rsid w:val="00A56BA8"/>
    <w:rsid w:val="00A654C4"/>
    <w:rsid w:val="00A82E6E"/>
    <w:rsid w:val="00A83583"/>
    <w:rsid w:val="00A921F8"/>
    <w:rsid w:val="00AC626D"/>
    <w:rsid w:val="00AE0A7F"/>
    <w:rsid w:val="00AF283E"/>
    <w:rsid w:val="00B02DE4"/>
    <w:rsid w:val="00B04811"/>
    <w:rsid w:val="00B132B7"/>
    <w:rsid w:val="00B145AD"/>
    <w:rsid w:val="00B16E71"/>
    <w:rsid w:val="00B2737E"/>
    <w:rsid w:val="00B3256B"/>
    <w:rsid w:val="00B43FE1"/>
    <w:rsid w:val="00B62FF8"/>
    <w:rsid w:val="00B66A5F"/>
    <w:rsid w:val="00B738A5"/>
    <w:rsid w:val="00B95CFF"/>
    <w:rsid w:val="00BA33B8"/>
    <w:rsid w:val="00BC0807"/>
    <w:rsid w:val="00BC1424"/>
    <w:rsid w:val="00BC1A52"/>
    <w:rsid w:val="00BF17D9"/>
    <w:rsid w:val="00BF52B3"/>
    <w:rsid w:val="00C1313B"/>
    <w:rsid w:val="00C42A4C"/>
    <w:rsid w:val="00C44289"/>
    <w:rsid w:val="00C46928"/>
    <w:rsid w:val="00CC3228"/>
    <w:rsid w:val="00CC6E69"/>
    <w:rsid w:val="00CD358D"/>
    <w:rsid w:val="00CD3627"/>
    <w:rsid w:val="00CD5533"/>
    <w:rsid w:val="00CE5FBE"/>
    <w:rsid w:val="00CF4A8D"/>
    <w:rsid w:val="00D048DC"/>
    <w:rsid w:val="00D16598"/>
    <w:rsid w:val="00D26ECF"/>
    <w:rsid w:val="00D47A35"/>
    <w:rsid w:val="00D854DA"/>
    <w:rsid w:val="00D87958"/>
    <w:rsid w:val="00DC3B76"/>
    <w:rsid w:val="00DC7706"/>
    <w:rsid w:val="00DF3AAD"/>
    <w:rsid w:val="00E0290F"/>
    <w:rsid w:val="00E16C52"/>
    <w:rsid w:val="00E25838"/>
    <w:rsid w:val="00E26A30"/>
    <w:rsid w:val="00E26DB4"/>
    <w:rsid w:val="00E355C5"/>
    <w:rsid w:val="00E42BA9"/>
    <w:rsid w:val="00E47121"/>
    <w:rsid w:val="00E55DDB"/>
    <w:rsid w:val="00E568C1"/>
    <w:rsid w:val="00E872EB"/>
    <w:rsid w:val="00E9139F"/>
    <w:rsid w:val="00EA7339"/>
    <w:rsid w:val="00EB10F3"/>
    <w:rsid w:val="00F021A8"/>
    <w:rsid w:val="00F20483"/>
    <w:rsid w:val="00F322D1"/>
    <w:rsid w:val="00F524F7"/>
    <w:rsid w:val="00F57CE2"/>
    <w:rsid w:val="00F61986"/>
    <w:rsid w:val="00F61A63"/>
    <w:rsid w:val="00F73C78"/>
    <w:rsid w:val="00F755D3"/>
    <w:rsid w:val="00F83A6E"/>
    <w:rsid w:val="00F859D5"/>
    <w:rsid w:val="00F871C6"/>
    <w:rsid w:val="00FA1CB9"/>
    <w:rsid w:val="00FE62C5"/>
    <w:rsid w:val="00FE6698"/>
    <w:rsid w:val="00FF5A83"/>
    <w:rsid w:val="00FF77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62F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F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HAnsi" w:hAnsi="Segoe U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62FF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2F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4179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Gerlinde Feierfeil</dc:creator>
  <cp:keywords/>
  <dc:description/>
  <cp:lastModifiedBy>Gerlinde Feierfeil</cp:lastModifiedBy>
  <cp:revision>6</cp:revision>
  <dcterms:created xsi:type="dcterms:W3CDTF">2016-10-26T09:37:00Z</dcterms:created>
  <dcterms:modified xsi:type="dcterms:W3CDTF">2016-10-27T06:43:00Z</dcterms:modified>
</cp:coreProperties>
</file>