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C0" w:rsidRPr="00EE2191" w:rsidRDefault="00260DC0" w:rsidP="003A12DE">
      <w:pPr>
        <w:pStyle w:val="berschrift2"/>
        <w:pBdr>
          <w:bottom w:val="single" w:sz="4" w:space="1" w:color="auto"/>
        </w:pBdr>
        <w:jc w:val="center"/>
        <w:rPr>
          <w:rFonts w:ascii="Century Gothic" w:hAnsi="Century Gothic"/>
          <w:szCs w:val="28"/>
        </w:rPr>
      </w:pPr>
      <w:r w:rsidRPr="00EE2191">
        <w:rPr>
          <w:rFonts w:ascii="Century Gothic" w:hAnsi="Century Gothic"/>
          <w:szCs w:val="28"/>
        </w:rPr>
        <w:t>Meine Eindrücke zu deinem Portfoliobeitrag</w:t>
      </w:r>
      <w:r w:rsidR="00382C41" w:rsidRPr="00EE2191">
        <w:rPr>
          <w:rFonts w:ascii="Century Gothic" w:hAnsi="Century Gothic"/>
          <w:szCs w:val="28"/>
        </w:rPr>
        <w:br/>
      </w:r>
      <w:r w:rsidR="000A07D5" w:rsidRPr="00EE2191">
        <w:rPr>
          <w:rFonts w:ascii="Century Gothic" w:hAnsi="Century Gothic"/>
          <w:szCs w:val="28"/>
        </w:rPr>
        <w:t>„</w:t>
      </w:r>
      <w:r w:rsidR="003A12DE" w:rsidRPr="00EE2191">
        <w:rPr>
          <w:rFonts w:ascii="Century Gothic" w:hAnsi="Century Gothic"/>
          <w:szCs w:val="28"/>
        </w:rPr>
        <w:t>……………………………………………………</w:t>
      </w:r>
      <w:r w:rsidR="00692879">
        <w:rPr>
          <w:rFonts w:ascii="Century Gothic" w:hAnsi="Century Gothic"/>
          <w:szCs w:val="28"/>
        </w:rPr>
        <w:t>“</w:t>
      </w:r>
    </w:p>
    <w:p w:rsidR="0072123C" w:rsidRPr="00EE2191" w:rsidRDefault="0072123C" w:rsidP="00260DC0">
      <w:pPr>
        <w:pStyle w:val="berschrift2"/>
        <w:tabs>
          <w:tab w:val="center" w:pos="4500"/>
          <w:tab w:val="right" w:pos="9072"/>
        </w:tabs>
        <w:rPr>
          <w:rFonts w:ascii="Century Gothic" w:hAnsi="Century Gothic"/>
          <w:b w:val="0"/>
        </w:rPr>
      </w:pPr>
    </w:p>
    <w:p w:rsidR="00260DC0" w:rsidRPr="00EE2191" w:rsidRDefault="00260DC0" w:rsidP="003A12DE">
      <w:pPr>
        <w:pStyle w:val="berschrift2"/>
        <w:tabs>
          <w:tab w:val="center" w:pos="4500"/>
          <w:tab w:val="right" w:pos="9072"/>
        </w:tabs>
        <w:rPr>
          <w:rFonts w:ascii="Century Gothic" w:hAnsi="Century Gothic"/>
          <w:b w:val="0"/>
          <w:sz w:val="24"/>
          <w:szCs w:val="18"/>
        </w:rPr>
      </w:pPr>
      <w:r w:rsidRPr="00EE2191">
        <w:rPr>
          <w:rFonts w:ascii="Century Gothic" w:hAnsi="Century Gothic"/>
          <w:b w:val="0"/>
          <w:sz w:val="24"/>
          <w:szCs w:val="18"/>
        </w:rPr>
        <w:t>Für:</w:t>
      </w:r>
      <w:r w:rsidR="009E15C4" w:rsidRPr="00EE2191">
        <w:rPr>
          <w:rFonts w:ascii="Century Gothic" w:hAnsi="Century Gothic"/>
          <w:b w:val="0"/>
          <w:sz w:val="24"/>
          <w:szCs w:val="18"/>
        </w:rPr>
        <w:tab/>
      </w:r>
      <w:r w:rsidRPr="00EE2191">
        <w:rPr>
          <w:rFonts w:ascii="Century Gothic" w:hAnsi="Century Gothic"/>
          <w:b w:val="0"/>
          <w:sz w:val="24"/>
          <w:szCs w:val="18"/>
        </w:rPr>
        <w:t>Von:</w:t>
      </w:r>
      <w:r w:rsidRPr="00EE2191">
        <w:rPr>
          <w:rFonts w:ascii="Century Gothic" w:hAnsi="Century Gothic"/>
          <w:b w:val="0"/>
          <w:sz w:val="24"/>
          <w:szCs w:val="18"/>
        </w:rPr>
        <w:tab/>
        <w:t xml:space="preserve">Datum: </w:t>
      </w:r>
    </w:p>
    <w:p w:rsidR="0072123C" w:rsidRPr="00EE2191" w:rsidRDefault="0072123C" w:rsidP="00260DC0">
      <w:pPr>
        <w:rPr>
          <w:rFonts w:ascii="Century Gothic" w:hAnsi="Century Gothic"/>
          <w:sz w:val="28"/>
        </w:rPr>
      </w:pPr>
    </w:p>
    <w:p w:rsidR="0021484A" w:rsidRPr="00EE2191" w:rsidRDefault="0021484A" w:rsidP="00260DC0">
      <w:pPr>
        <w:rPr>
          <w:rFonts w:ascii="Century Gothic" w:hAnsi="Century Gothic"/>
          <w:sz w:val="28"/>
        </w:rPr>
      </w:pPr>
    </w:p>
    <w:p w:rsidR="00260DC0" w:rsidRPr="00EE2191" w:rsidRDefault="00260DC0" w:rsidP="00771245">
      <w:pPr>
        <w:numPr>
          <w:ilvl w:val="0"/>
          <w:numId w:val="1"/>
        </w:numPr>
        <w:tabs>
          <w:tab w:val="clear" w:pos="360"/>
          <w:tab w:val="num" w:pos="720"/>
        </w:tabs>
        <w:rPr>
          <w:rFonts w:ascii="Century Gothic" w:hAnsi="Century Gothic"/>
          <w:sz w:val="28"/>
        </w:rPr>
      </w:pPr>
      <w:r w:rsidRPr="00EE2191">
        <w:rPr>
          <w:rFonts w:ascii="Century Gothic" w:hAnsi="Century Gothic"/>
          <w:sz w:val="28"/>
        </w:rPr>
        <w:t>Ich habe deine Arbeit</w:t>
      </w:r>
    </w:p>
    <w:p w:rsidR="00260DC0" w:rsidRPr="00EE2191" w:rsidRDefault="00CE1404" w:rsidP="00260DC0">
      <w:pPr>
        <w:ind w:left="360"/>
        <w:rPr>
          <w:rFonts w:ascii="Century Gothic" w:hAnsi="Century Gothic"/>
          <w:sz w:val="22"/>
          <w:szCs w:val="22"/>
        </w:rPr>
      </w:pPr>
      <w:r w:rsidRPr="00EE2191">
        <w:rPr>
          <w:rFonts w:ascii="Century Gothic" w:hAnsi="Century Gothic"/>
          <w:sz w:val="22"/>
          <w:szCs w:val="22"/>
        </w:rPr>
        <w:sym w:font="Symbol" w:char="F07F"/>
      </w:r>
      <w:r w:rsidRPr="00EE2191">
        <w:rPr>
          <w:rFonts w:ascii="Century Gothic" w:hAnsi="Century Gothic"/>
          <w:sz w:val="22"/>
          <w:szCs w:val="22"/>
        </w:rPr>
        <w:t xml:space="preserve"> </w:t>
      </w:r>
      <w:r w:rsidR="00260DC0" w:rsidRPr="00EE2191">
        <w:rPr>
          <w:rFonts w:ascii="Century Gothic" w:hAnsi="Century Gothic"/>
          <w:sz w:val="22"/>
          <w:szCs w:val="22"/>
        </w:rPr>
        <w:t>angesehen</w:t>
      </w:r>
    </w:p>
    <w:p w:rsidR="00260DC0" w:rsidRPr="00EE2191" w:rsidRDefault="00260DC0" w:rsidP="00260DC0">
      <w:pPr>
        <w:ind w:left="360"/>
        <w:rPr>
          <w:rFonts w:ascii="Century Gothic" w:hAnsi="Century Gothic"/>
          <w:sz w:val="22"/>
          <w:szCs w:val="22"/>
        </w:rPr>
      </w:pPr>
      <w:r w:rsidRPr="00EE2191">
        <w:rPr>
          <w:rFonts w:ascii="Century Gothic" w:hAnsi="Century Gothic"/>
          <w:sz w:val="22"/>
          <w:szCs w:val="22"/>
        </w:rPr>
        <w:sym w:font="Symbol" w:char="F07F"/>
      </w:r>
      <w:r w:rsidRPr="00EE2191">
        <w:rPr>
          <w:rFonts w:ascii="Century Gothic" w:hAnsi="Century Gothic"/>
          <w:sz w:val="22"/>
          <w:szCs w:val="22"/>
        </w:rPr>
        <w:t xml:space="preserve"> teilweise gelesen</w:t>
      </w:r>
    </w:p>
    <w:p w:rsidR="00260DC0" w:rsidRPr="00EE2191" w:rsidRDefault="003A12DE" w:rsidP="00260DC0">
      <w:pPr>
        <w:ind w:left="360"/>
        <w:rPr>
          <w:rFonts w:ascii="Century Gothic" w:hAnsi="Century Gothic"/>
          <w:sz w:val="22"/>
          <w:szCs w:val="22"/>
        </w:rPr>
      </w:pPr>
      <w:r w:rsidRPr="00EE2191">
        <w:rPr>
          <w:rFonts w:ascii="Century Gothic" w:hAnsi="Century Gothic"/>
          <w:sz w:val="22"/>
          <w:szCs w:val="22"/>
        </w:rPr>
        <w:sym w:font="Symbol" w:char="F07F"/>
      </w:r>
      <w:r w:rsidR="008572D7" w:rsidRPr="00EE2191">
        <w:rPr>
          <w:rFonts w:ascii="Century Gothic" w:hAnsi="Century Gothic"/>
          <w:sz w:val="22"/>
          <w:szCs w:val="22"/>
        </w:rPr>
        <w:t xml:space="preserve"> </w:t>
      </w:r>
      <w:r w:rsidR="00260DC0" w:rsidRPr="00EE2191">
        <w:rPr>
          <w:rFonts w:ascii="Century Gothic" w:hAnsi="Century Gothic"/>
          <w:sz w:val="22"/>
          <w:szCs w:val="22"/>
        </w:rPr>
        <w:t>gelesen</w:t>
      </w:r>
    </w:p>
    <w:p w:rsidR="00260DC0" w:rsidRPr="00EE2191" w:rsidRDefault="00674CA7" w:rsidP="00260DC0">
      <w:pPr>
        <w:ind w:left="360"/>
        <w:rPr>
          <w:rFonts w:ascii="Century Gothic" w:hAnsi="Century Gothic"/>
          <w:sz w:val="22"/>
          <w:szCs w:val="22"/>
        </w:rPr>
      </w:pPr>
      <w:r w:rsidRPr="00EE2191">
        <w:rPr>
          <w:rFonts w:ascii="Century Gothic" w:hAnsi="Century Gothic"/>
          <w:sz w:val="22"/>
          <w:szCs w:val="22"/>
        </w:rPr>
        <w:sym w:font="Symbol" w:char="F07F"/>
      </w:r>
      <w:r w:rsidRPr="00EE2191">
        <w:rPr>
          <w:rFonts w:ascii="Century Gothic" w:hAnsi="Century Gothic"/>
          <w:sz w:val="22"/>
          <w:szCs w:val="22"/>
        </w:rPr>
        <w:t xml:space="preserve"> </w:t>
      </w:r>
      <w:r w:rsidR="00260DC0" w:rsidRPr="00EE2191">
        <w:rPr>
          <w:rFonts w:ascii="Century Gothic" w:hAnsi="Century Gothic"/>
          <w:sz w:val="22"/>
          <w:szCs w:val="22"/>
        </w:rPr>
        <w:t>gelesen und genau korrigiert</w:t>
      </w:r>
    </w:p>
    <w:p w:rsidR="0063538A" w:rsidRPr="00EE2191" w:rsidRDefault="0063538A" w:rsidP="009D6017">
      <w:pPr>
        <w:ind w:left="360"/>
        <w:rPr>
          <w:rFonts w:ascii="Century Gothic" w:hAnsi="Century Gothic"/>
          <w:sz w:val="24"/>
          <w:szCs w:val="24"/>
        </w:rPr>
      </w:pPr>
    </w:p>
    <w:p w:rsidR="00E64EC7" w:rsidRPr="00EE2191" w:rsidRDefault="00E64EC7" w:rsidP="009D6017">
      <w:pPr>
        <w:ind w:left="360"/>
        <w:rPr>
          <w:rFonts w:ascii="Century Gothic" w:hAnsi="Century Gothic"/>
          <w:sz w:val="24"/>
          <w:szCs w:val="24"/>
        </w:rPr>
      </w:pPr>
    </w:p>
    <w:p w:rsidR="00F54486" w:rsidRPr="00EE2191" w:rsidRDefault="00F54486" w:rsidP="0026399B">
      <w:pPr>
        <w:ind w:left="360"/>
        <w:rPr>
          <w:rFonts w:ascii="Century Gothic" w:hAnsi="Century Gothic"/>
          <w:sz w:val="24"/>
          <w:szCs w:val="24"/>
        </w:rPr>
      </w:pPr>
    </w:p>
    <w:p w:rsidR="000A07D5" w:rsidRPr="00EE2191" w:rsidRDefault="000A07D5" w:rsidP="000A07D5">
      <w:pPr>
        <w:ind w:left="360"/>
        <w:rPr>
          <w:rFonts w:ascii="Century Gothic" w:hAnsi="Century Gothic"/>
          <w:sz w:val="24"/>
          <w:szCs w:val="24"/>
        </w:rPr>
      </w:pPr>
    </w:p>
    <w:tbl>
      <w:tblPr>
        <w:tblStyle w:val="Tabellenraster"/>
        <w:tblW w:w="0" w:type="auto"/>
        <w:tblInd w:w="468" w:type="dxa"/>
        <w:tblLook w:val="04A0" w:firstRow="1" w:lastRow="0" w:firstColumn="1" w:lastColumn="0" w:noHBand="0" w:noVBand="1"/>
      </w:tblPr>
      <w:tblGrid>
        <w:gridCol w:w="7380"/>
        <w:gridCol w:w="344"/>
        <w:gridCol w:w="345"/>
        <w:gridCol w:w="344"/>
        <w:gridCol w:w="345"/>
      </w:tblGrid>
      <w:tr w:rsidR="000A07D5" w:rsidRPr="00EE2191" w:rsidTr="000A07D5">
        <w:tc>
          <w:tcPr>
            <w:tcW w:w="7380" w:type="dxa"/>
            <w:tcBorders>
              <w:top w:val="single" w:sz="4" w:space="0" w:color="auto"/>
              <w:left w:val="single" w:sz="4" w:space="0" w:color="auto"/>
              <w:bottom w:val="single" w:sz="4" w:space="0" w:color="auto"/>
              <w:right w:val="single" w:sz="4" w:space="0" w:color="auto"/>
            </w:tcBorders>
            <w:hideMark/>
          </w:tcPr>
          <w:p w:rsidR="000A07D5" w:rsidRPr="00EE2191" w:rsidRDefault="000A07D5">
            <w:pPr>
              <w:spacing w:before="60" w:after="60" w:line="276" w:lineRule="auto"/>
              <w:rPr>
                <w:rFonts w:ascii="Century Gothic" w:hAnsi="Century Gothic"/>
                <w:sz w:val="22"/>
                <w:szCs w:val="22"/>
              </w:rPr>
            </w:pPr>
            <w:r w:rsidRPr="00EE2191">
              <w:rPr>
                <w:rFonts w:ascii="Century Gothic" w:hAnsi="Century Gothic"/>
                <w:sz w:val="22"/>
                <w:szCs w:val="22"/>
              </w:rPr>
              <w:t>Ziele:</w:t>
            </w:r>
          </w:p>
        </w:tc>
        <w:tc>
          <w:tcPr>
            <w:tcW w:w="344" w:type="dxa"/>
            <w:tcBorders>
              <w:top w:val="single" w:sz="4" w:space="0" w:color="auto"/>
              <w:left w:val="single" w:sz="4" w:space="0" w:color="auto"/>
              <w:bottom w:val="single" w:sz="4" w:space="0" w:color="auto"/>
              <w:right w:val="single" w:sz="4" w:space="0" w:color="auto"/>
            </w:tcBorders>
            <w:vAlign w:val="center"/>
            <w:hideMark/>
          </w:tcPr>
          <w:p w:rsidR="000A07D5" w:rsidRPr="00EE2191" w:rsidRDefault="000A07D5">
            <w:pPr>
              <w:spacing w:before="60" w:after="60" w:line="276" w:lineRule="auto"/>
              <w:jc w:val="center"/>
              <w:rPr>
                <w:rFonts w:ascii="Century Gothic" w:hAnsi="Century Gothic"/>
                <w:sz w:val="22"/>
                <w:szCs w:val="22"/>
              </w:rPr>
            </w:pPr>
            <w:r w:rsidRPr="00EE2191">
              <w:rPr>
                <w:rFonts w:ascii="Century Gothic" w:hAnsi="Century Gothic"/>
                <w:sz w:val="22"/>
                <w:szCs w:val="22"/>
              </w:rPr>
              <w:t>1</w:t>
            </w:r>
          </w:p>
        </w:tc>
        <w:tc>
          <w:tcPr>
            <w:tcW w:w="345" w:type="dxa"/>
            <w:tcBorders>
              <w:top w:val="single" w:sz="4" w:space="0" w:color="auto"/>
              <w:left w:val="single" w:sz="4" w:space="0" w:color="auto"/>
              <w:bottom w:val="single" w:sz="4" w:space="0" w:color="auto"/>
              <w:right w:val="single" w:sz="4" w:space="0" w:color="auto"/>
            </w:tcBorders>
            <w:vAlign w:val="center"/>
            <w:hideMark/>
          </w:tcPr>
          <w:p w:rsidR="000A07D5" w:rsidRPr="00EE2191" w:rsidRDefault="000A07D5">
            <w:pPr>
              <w:spacing w:before="60" w:after="60" w:line="276" w:lineRule="auto"/>
              <w:jc w:val="center"/>
              <w:rPr>
                <w:rFonts w:ascii="Century Gothic" w:hAnsi="Century Gothic"/>
                <w:sz w:val="22"/>
                <w:szCs w:val="22"/>
              </w:rPr>
            </w:pPr>
            <w:r w:rsidRPr="00EE2191">
              <w:rPr>
                <w:rFonts w:ascii="Century Gothic" w:hAnsi="Century Gothic"/>
                <w:sz w:val="22"/>
                <w:szCs w:val="22"/>
              </w:rPr>
              <w:t>2</w:t>
            </w:r>
          </w:p>
        </w:tc>
        <w:tc>
          <w:tcPr>
            <w:tcW w:w="344" w:type="dxa"/>
            <w:tcBorders>
              <w:top w:val="single" w:sz="4" w:space="0" w:color="auto"/>
              <w:left w:val="single" w:sz="4" w:space="0" w:color="auto"/>
              <w:bottom w:val="single" w:sz="4" w:space="0" w:color="auto"/>
              <w:right w:val="single" w:sz="4" w:space="0" w:color="auto"/>
            </w:tcBorders>
            <w:vAlign w:val="center"/>
            <w:hideMark/>
          </w:tcPr>
          <w:p w:rsidR="000A07D5" w:rsidRPr="00EE2191" w:rsidRDefault="000A07D5">
            <w:pPr>
              <w:spacing w:before="60" w:after="60" w:line="276" w:lineRule="auto"/>
              <w:jc w:val="center"/>
              <w:rPr>
                <w:rFonts w:ascii="Century Gothic" w:hAnsi="Century Gothic"/>
                <w:sz w:val="22"/>
                <w:szCs w:val="22"/>
              </w:rPr>
            </w:pPr>
            <w:r w:rsidRPr="00EE2191">
              <w:rPr>
                <w:rFonts w:ascii="Century Gothic" w:hAnsi="Century Gothic"/>
                <w:sz w:val="22"/>
                <w:szCs w:val="22"/>
              </w:rPr>
              <w:t>3</w:t>
            </w:r>
          </w:p>
        </w:tc>
        <w:tc>
          <w:tcPr>
            <w:tcW w:w="345" w:type="dxa"/>
            <w:tcBorders>
              <w:top w:val="single" w:sz="4" w:space="0" w:color="auto"/>
              <w:left w:val="single" w:sz="4" w:space="0" w:color="auto"/>
              <w:bottom w:val="single" w:sz="4" w:space="0" w:color="auto"/>
              <w:right w:val="single" w:sz="4" w:space="0" w:color="auto"/>
            </w:tcBorders>
            <w:vAlign w:val="center"/>
            <w:hideMark/>
          </w:tcPr>
          <w:p w:rsidR="000A07D5" w:rsidRPr="00EE2191" w:rsidRDefault="000A07D5">
            <w:pPr>
              <w:spacing w:before="60" w:after="60" w:line="276" w:lineRule="auto"/>
              <w:jc w:val="center"/>
              <w:rPr>
                <w:rFonts w:ascii="Century Gothic" w:hAnsi="Century Gothic"/>
                <w:sz w:val="22"/>
                <w:szCs w:val="22"/>
              </w:rPr>
            </w:pPr>
            <w:r w:rsidRPr="00EE2191">
              <w:rPr>
                <w:rFonts w:ascii="Century Gothic" w:hAnsi="Century Gothic"/>
                <w:sz w:val="22"/>
                <w:szCs w:val="22"/>
              </w:rPr>
              <w:t>4</w:t>
            </w:r>
          </w:p>
        </w:tc>
      </w:tr>
      <w:tr w:rsidR="000A07D5" w:rsidRPr="00EE2191" w:rsidTr="003A12DE">
        <w:tc>
          <w:tcPr>
            <w:tcW w:w="7380" w:type="dxa"/>
            <w:tcBorders>
              <w:top w:val="single" w:sz="4" w:space="0" w:color="auto"/>
              <w:left w:val="single" w:sz="4" w:space="0" w:color="auto"/>
              <w:bottom w:val="single" w:sz="4" w:space="0" w:color="auto"/>
              <w:right w:val="single" w:sz="4" w:space="0" w:color="auto"/>
            </w:tcBorders>
          </w:tcPr>
          <w:p w:rsidR="000A07D5" w:rsidRPr="00EE2191" w:rsidRDefault="003A12DE" w:rsidP="000A07D5">
            <w:pPr>
              <w:pStyle w:val="Listenabsatz"/>
              <w:numPr>
                <w:ilvl w:val="0"/>
                <w:numId w:val="26"/>
              </w:numPr>
              <w:spacing w:before="60" w:after="60" w:line="276" w:lineRule="auto"/>
              <w:rPr>
                <w:rFonts w:ascii="Century Gothic" w:hAnsi="Century Gothic"/>
                <w:i/>
                <w:iCs/>
                <w:sz w:val="22"/>
                <w:szCs w:val="22"/>
              </w:rPr>
            </w:pPr>
            <w:r w:rsidRPr="00EE2191">
              <w:rPr>
                <w:rFonts w:ascii="Century Gothic" w:hAnsi="Century Gothic"/>
                <w:i/>
                <w:iCs/>
                <w:color w:val="FF0000"/>
                <w:sz w:val="22"/>
                <w:szCs w:val="22"/>
              </w:rPr>
              <w:t>Hier werden</w:t>
            </w: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r>
      <w:tr w:rsidR="000A07D5" w:rsidRPr="00EE2191" w:rsidTr="003A12DE">
        <w:tc>
          <w:tcPr>
            <w:tcW w:w="7380" w:type="dxa"/>
            <w:tcBorders>
              <w:top w:val="single" w:sz="4" w:space="0" w:color="auto"/>
              <w:left w:val="single" w:sz="4" w:space="0" w:color="auto"/>
              <w:bottom w:val="single" w:sz="4" w:space="0" w:color="auto"/>
              <w:right w:val="single" w:sz="4" w:space="0" w:color="auto"/>
            </w:tcBorders>
          </w:tcPr>
          <w:p w:rsidR="000A07D5" w:rsidRPr="00EE2191" w:rsidRDefault="003A12DE" w:rsidP="000A07D5">
            <w:pPr>
              <w:pStyle w:val="Listenabsatz"/>
              <w:numPr>
                <w:ilvl w:val="0"/>
                <w:numId w:val="26"/>
              </w:numPr>
              <w:spacing w:before="60" w:after="60" w:line="276" w:lineRule="auto"/>
              <w:rPr>
                <w:rFonts w:ascii="Century Gothic" w:hAnsi="Century Gothic"/>
                <w:i/>
                <w:iCs/>
                <w:sz w:val="22"/>
                <w:szCs w:val="22"/>
              </w:rPr>
            </w:pPr>
            <w:r w:rsidRPr="00EE2191">
              <w:rPr>
                <w:rFonts w:ascii="Century Gothic" w:hAnsi="Century Gothic"/>
                <w:i/>
                <w:iCs/>
                <w:color w:val="FF0000"/>
                <w:sz w:val="22"/>
                <w:szCs w:val="22"/>
              </w:rPr>
              <w:t>die in der Aufgabenstellung</w:t>
            </w: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r>
      <w:tr w:rsidR="000A07D5" w:rsidRPr="00EE2191" w:rsidTr="003A12DE">
        <w:tc>
          <w:tcPr>
            <w:tcW w:w="7380" w:type="dxa"/>
            <w:tcBorders>
              <w:top w:val="single" w:sz="4" w:space="0" w:color="auto"/>
              <w:left w:val="single" w:sz="4" w:space="0" w:color="auto"/>
              <w:bottom w:val="single" w:sz="4" w:space="0" w:color="auto"/>
              <w:right w:val="single" w:sz="4" w:space="0" w:color="auto"/>
            </w:tcBorders>
          </w:tcPr>
          <w:p w:rsidR="000A07D5" w:rsidRPr="00EE2191" w:rsidRDefault="003A12DE" w:rsidP="000A07D5">
            <w:pPr>
              <w:pStyle w:val="Listenabsatz"/>
              <w:numPr>
                <w:ilvl w:val="0"/>
                <w:numId w:val="26"/>
              </w:numPr>
              <w:spacing w:before="60" w:after="60" w:line="276" w:lineRule="auto"/>
              <w:rPr>
                <w:rFonts w:ascii="Century Gothic" w:hAnsi="Century Gothic"/>
                <w:i/>
                <w:iCs/>
                <w:sz w:val="22"/>
                <w:szCs w:val="22"/>
              </w:rPr>
            </w:pPr>
            <w:r w:rsidRPr="00EE2191">
              <w:rPr>
                <w:rFonts w:ascii="Century Gothic" w:hAnsi="Century Gothic"/>
                <w:i/>
                <w:iCs/>
                <w:color w:val="FF0000"/>
                <w:sz w:val="22"/>
                <w:szCs w:val="22"/>
              </w:rPr>
              <w:t>definierten Ziel</w:t>
            </w:r>
            <w:r w:rsidR="003D73A1" w:rsidRPr="00EE2191">
              <w:rPr>
                <w:rFonts w:ascii="Century Gothic" w:hAnsi="Century Gothic"/>
                <w:i/>
                <w:iCs/>
                <w:color w:val="FF0000"/>
                <w:sz w:val="22"/>
                <w:szCs w:val="22"/>
              </w:rPr>
              <w:t>e</w:t>
            </w: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r>
      <w:tr w:rsidR="000A07D5" w:rsidRPr="00EE2191" w:rsidTr="003A12DE">
        <w:tc>
          <w:tcPr>
            <w:tcW w:w="7380" w:type="dxa"/>
            <w:tcBorders>
              <w:top w:val="single" w:sz="4" w:space="0" w:color="auto"/>
              <w:left w:val="single" w:sz="4" w:space="0" w:color="auto"/>
              <w:bottom w:val="single" w:sz="4" w:space="0" w:color="auto"/>
              <w:right w:val="single" w:sz="4" w:space="0" w:color="auto"/>
            </w:tcBorders>
          </w:tcPr>
          <w:p w:rsidR="000A07D5" w:rsidRPr="00EE2191" w:rsidRDefault="003A12DE" w:rsidP="000A07D5">
            <w:pPr>
              <w:pStyle w:val="Listenabsatz"/>
              <w:numPr>
                <w:ilvl w:val="0"/>
                <w:numId w:val="26"/>
              </w:numPr>
              <w:spacing w:before="60" w:after="60" w:line="276" w:lineRule="auto"/>
              <w:rPr>
                <w:rFonts w:ascii="Century Gothic" w:hAnsi="Century Gothic"/>
                <w:i/>
                <w:iCs/>
                <w:sz w:val="22"/>
                <w:szCs w:val="22"/>
              </w:rPr>
            </w:pPr>
            <w:r w:rsidRPr="00EE2191">
              <w:rPr>
                <w:rFonts w:ascii="Century Gothic" w:hAnsi="Century Gothic"/>
                <w:i/>
                <w:iCs/>
                <w:color w:val="FF0000"/>
                <w:sz w:val="22"/>
                <w:szCs w:val="22"/>
              </w:rPr>
              <w:t>eingetragen und</w:t>
            </w: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r>
      <w:tr w:rsidR="000A07D5" w:rsidRPr="00EE2191" w:rsidTr="003A12DE">
        <w:tc>
          <w:tcPr>
            <w:tcW w:w="7380" w:type="dxa"/>
            <w:tcBorders>
              <w:top w:val="single" w:sz="4" w:space="0" w:color="auto"/>
              <w:left w:val="single" w:sz="4" w:space="0" w:color="auto"/>
              <w:bottom w:val="single" w:sz="4" w:space="0" w:color="auto"/>
              <w:right w:val="single" w:sz="4" w:space="0" w:color="auto"/>
            </w:tcBorders>
          </w:tcPr>
          <w:p w:rsidR="000A07D5" w:rsidRPr="00EE2191" w:rsidRDefault="003A12DE" w:rsidP="003A12DE">
            <w:pPr>
              <w:pStyle w:val="Listenabsatz"/>
              <w:numPr>
                <w:ilvl w:val="0"/>
                <w:numId w:val="26"/>
              </w:numPr>
              <w:spacing w:before="60" w:after="60" w:line="276" w:lineRule="auto"/>
              <w:rPr>
                <w:rFonts w:ascii="Century Gothic" w:hAnsi="Century Gothic"/>
                <w:i/>
                <w:iCs/>
                <w:sz w:val="22"/>
                <w:szCs w:val="22"/>
              </w:rPr>
            </w:pPr>
            <w:r w:rsidRPr="00EE2191">
              <w:rPr>
                <w:rFonts w:ascii="Century Gothic" w:hAnsi="Century Gothic"/>
                <w:i/>
                <w:iCs/>
                <w:color w:val="FF0000"/>
                <w:sz w:val="22"/>
                <w:szCs w:val="22"/>
              </w:rPr>
              <w:t>Ihr Erreichen wird</w:t>
            </w: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r>
      <w:tr w:rsidR="000A07D5" w:rsidRPr="00EE2191" w:rsidTr="003A12DE">
        <w:tc>
          <w:tcPr>
            <w:tcW w:w="7380" w:type="dxa"/>
            <w:tcBorders>
              <w:top w:val="single" w:sz="4" w:space="0" w:color="auto"/>
              <w:left w:val="single" w:sz="4" w:space="0" w:color="auto"/>
              <w:bottom w:val="single" w:sz="4" w:space="0" w:color="auto"/>
              <w:right w:val="single" w:sz="4" w:space="0" w:color="auto"/>
            </w:tcBorders>
          </w:tcPr>
          <w:p w:rsidR="000A07D5" w:rsidRPr="00EE2191" w:rsidRDefault="003A12DE" w:rsidP="003A12DE">
            <w:pPr>
              <w:pStyle w:val="Listenabsatz"/>
              <w:numPr>
                <w:ilvl w:val="0"/>
                <w:numId w:val="26"/>
              </w:numPr>
              <w:spacing w:before="60" w:after="60" w:line="276" w:lineRule="auto"/>
              <w:rPr>
                <w:rFonts w:ascii="Century Gothic" w:hAnsi="Century Gothic"/>
                <w:sz w:val="22"/>
                <w:szCs w:val="22"/>
              </w:rPr>
            </w:pPr>
            <w:r w:rsidRPr="00692879">
              <w:rPr>
                <w:rFonts w:ascii="Century Gothic" w:hAnsi="Century Gothic"/>
                <w:i/>
                <w:color w:val="FF0000"/>
                <w:sz w:val="22"/>
                <w:szCs w:val="22"/>
              </w:rPr>
              <w:t>(</w:t>
            </w:r>
            <w:r w:rsidRPr="00EE2191">
              <w:rPr>
                <w:rFonts w:ascii="Century Gothic" w:hAnsi="Century Gothic"/>
                <w:i/>
                <w:iCs/>
                <w:color w:val="FF0000"/>
                <w:sz w:val="22"/>
                <w:szCs w:val="22"/>
              </w:rPr>
              <w:t>rechts) eingeschätzt</w:t>
            </w: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4"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c>
          <w:tcPr>
            <w:tcW w:w="345" w:type="dxa"/>
            <w:tcBorders>
              <w:top w:val="single" w:sz="4" w:space="0" w:color="auto"/>
              <w:left w:val="single" w:sz="4" w:space="0" w:color="auto"/>
              <w:bottom w:val="single" w:sz="4" w:space="0" w:color="auto"/>
              <w:right w:val="single" w:sz="4" w:space="0" w:color="auto"/>
            </w:tcBorders>
            <w:vAlign w:val="center"/>
          </w:tcPr>
          <w:p w:rsidR="000A07D5" w:rsidRPr="00EE2191" w:rsidRDefault="000A07D5">
            <w:pPr>
              <w:spacing w:before="60" w:after="60" w:line="276" w:lineRule="auto"/>
              <w:jc w:val="center"/>
              <w:rPr>
                <w:rFonts w:ascii="Century Gothic" w:hAnsi="Century Gothic"/>
                <w:sz w:val="22"/>
                <w:szCs w:val="22"/>
              </w:rPr>
            </w:pPr>
          </w:p>
        </w:tc>
      </w:tr>
    </w:tbl>
    <w:p w:rsidR="000A07D5" w:rsidRPr="00EE2191" w:rsidRDefault="000A07D5" w:rsidP="000A07D5">
      <w:pPr>
        <w:ind w:left="360"/>
        <w:jc w:val="right"/>
        <w:rPr>
          <w:rFonts w:ascii="Century Gothic" w:hAnsi="Century Gothic"/>
          <w:b/>
          <w:bCs/>
          <w:i/>
          <w:iCs/>
          <w:sz w:val="18"/>
          <w:szCs w:val="18"/>
        </w:rPr>
      </w:pPr>
      <w:r w:rsidRPr="00EE2191">
        <w:rPr>
          <w:rFonts w:ascii="Century Gothic" w:hAnsi="Century Gothic"/>
          <w:b/>
          <w:bCs/>
          <w:i/>
          <w:iCs/>
          <w:sz w:val="18"/>
          <w:szCs w:val="18"/>
        </w:rPr>
        <w:t>1 = trifft vollkommen zu; 4 = trifft überhaupt nicht zu</w:t>
      </w:r>
    </w:p>
    <w:p w:rsidR="000A07D5" w:rsidRPr="00EE2191" w:rsidRDefault="000A07D5" w:rsidP="000A07D5">
      <w:pPr>
        <w:ind w:left="360"/>
        <w:rPr>
          <w:rFonts w:ascii="Century Gothic" w:hAnsi="Century Gothic"/>
          <w:sz w:val="24"/>
          <w:szCs w:val="24"/>
        </w:rPr>
      </w:pPr>
      <w:bookmarkStart w:id="0" w:name="_GoBack"/>
      <w:bookmarkEnd w:id="0"/>
    </w:p>
    <w:p w:rsidR="000A07D5" w:rsidRPr="00EE2191" w:rsidRDefault="003D73A1" w:rsidP="003D73A1">
      <w:pPr>
        <w:ind w:left="360"/>
        <w:rPr>
          <w:rFonts w:ascii="Century Gothic" w:hAnsi="Century Gothic"/>
          <w:i/>
          <w:iCs/>
          <w:color w:val="FF0000"/>
          <w:sz w:val="22"/>
          <w:szCs w:val="22"/>
        </w:rPr>
      </w:pPr>
      <w:r w:rsidRPr="00EE2191">
        <w:rPr>
          <w:rFonts w:ascii="Century Gothic" w:hAnsi="Century Gothic"/>
          <w:i/>
          <w:iCs/>
          <w:color w:val="FF0000"/>
          <w:sz w:val="22"/>
          <w:szCs w:val="22"/>
        </w:rPr>
        <w:t xml:space="preserve">Anstelle dieser tabellarischen Form kann natürlich auch die Form einer verbalen Rückmeldung gewählt werden. Es empfiehlt sich, dabei auf die definierten Ziele und auf besondere Auffälligkeiten sowie auf Gesichtspunkte, die der Schüler/die Schülerin im Deck- und Reflexionsblatt angesprochen hat, </w:t>
      </w:r>
      <w:r w:rsidR="00EE2191">
        <w:rPr>
          <w:rFonts w:ascii="Century Gothic" w:hAnsi="Century Gothic"/>
          <w:i/>
          <w:iCs/>
          <w:color w:val="FF0000"/>
          <w:sz w:val="22"/>
          <w:szCs w:val="22"/>
        </w:rPr>
        <w:t>einzugehen.</w:t>
      </w:r>
    </w:p>
    <w:p w:rsidR="003C17FD" w:rsidRPr="00EE2191" w:rsidRDefault="003C17FD" w:rsidP="0026399B">
      <w:pPr>
        <w:ind w:left="360"/>
        <w:rPr>
          <w:rFonts w:ascii="Century Gothic" w:hAnsi="Century Gothic"/>
          <w:sz w:val="24"/>
          <w:szCs w:val="24"/>
        </w:rPr>
      </w:pPr>
    </w:p>
    <w:p w:rsidR="00F54486" w:rsidRPr="00EE2191" w:rsidRDefault="00F54486" w:rsidP="0026399B">
      <w:pPr>
        <w:ind w:left="360"/>
        <w:rPr>
          <w:rFonts w:ascii="Century Gothic" w:hAnsi="Century Gothic"/>
          <w:sz w:val="24"/>
          <w:szCs w:val="24"/>
        </w:rPr>
      </w:pPr>
    </w:p>
    <w:p w:rsidR="00F2369F" w:rsidRPr="00EE2191" w:rsidRDefault="008572D7" w:rsidP="00D831FB">
      <w:pPr>
        <w:numPr>
          <w:ilvl w:val="0"/>
          <w:numId w:val="1"/>
        </w:numPr>
        <w:tabs>
          <w:tab w:val="clear" w:pos="360"/>
          <w:tab w:val="num" w:pos="1764"/>
        </w:tabs>
        <w:rPr>
          <w:rFonts w:ascii="Century Gothic" w:hAnsi="Century Gothic"/>
          <w:sz w:val="28"/>
        </w:rPr>
      </w:pPr>
      <w:r w:rsidRPr="00EE2191">
        <w:rPr>
          <w:rFonts w:ascii="Century Gothic" w:hAnsi="Century Gothic"/>
          <w:sz w:val="28"/>
        </w:rPr>
        <w:t xml:space="preserve">Was ich dir </w:t>
      </w:r>
      <w:r w:rsidR="005B0AD0" w:rsidRPr="00EE2191">
        <w:rPr>
          <w:rFonts w:ascii="Century Gothic" w:hAnsi="Century Gothic"/>
          <w:sz w:val="28"/>
        </w:rPr>
        <w:t>für die Überarbeitung vorschlage</w:t>
      </w:r>
      <w:r w:rsidR="0021484A" w:rsidRPr="00EE2191">
        <w:rPr>
          <w:rFonts w:ascii="Century Gothic" w:hAnsi="Century Gothic"/>
          <w:sz w:val="28"/>
        </w:rPr>
        <w:t>:</w:t>
      </w:r>
    </w:p>
    <w:p w:rsidR="00150F38" w:rsidRDefault="00EE2191" w:rsidP="00CD484A">
      <w:pPr>
        <w:pStyle w:val="Listenabsatz"/>
        <w:numPr>
          <w:ilvl w:val="0"/>
          <w:numId w:val="1"/>
        </w:numPr>
        <w:tabs>
          <w:tab w:val="clear" w:pos="360"/>
          <w:tab w:val="num" w:pos="720"/>
          <w:tab w:val="num" w:pos="1440"/>
        </w:tabs>
        <w:ind w:left="720"/>
        <w:rPr>
          <w:rFonts w:ascii="Century Gothic" w:hAnsi="Century Gothic"/>
          <w:sz w:val="24"/>
          <w:szCs w:val="24"/>
        </w:rPr>
      </w:pPr>
      <w:r>
        <w:rPr>
          <w:rFonts w:ascii="Century Gothic" w:hAnsi="Century Gothic"/>
          <w:sz w:val="24"/>
          <w:szCs w:val="24"/>
        </w:rPr>
        <w:t xml:space="preserve"> </w:t>
      </w:r>
    </w:p>
    <w:p w:rsidR="00EE2191" w:rsidRDefault="00EE2191" w:rsidP="00CD484A">
      <w:pPr>
        <w:pStyle w:val="Listenabsatz"/>
        <w:numPr>
          <w:ilvl w:val="0"/>
          <w:numId w:val="1"/>
        </w:numPr>
        <w:tabs>
          <w:tab w:val="clear" w:pos="360"/>
          <w:tab w:val="num" w:pos="720"/>
          <w:tab w:val="num" w:pos="1440"/>
        </w:tabs>
        <w:ind w:left="720"/>
        <w:rPr>
          <w:rFonts w:ascii="Century Gothic" w:hAnsi="Century Gothic"/>
          <w:sz w:val="24"/>
          <w:szCs w:val="24"/>
        </w:rPr>
      </w:pPr>
      <w:r>
        <w:rPr>
          <w:rFonts w:ascii="Century Gothic" w:hAnsi="Century Gothic"/>
          <w:sz w:val="24"/>
          <w:szCs w:val="24"/>
        </w:rPr>
        <w:t xml:space="preserve"> </w:t>
      </w:r>
    </w:p>
    <w:p w:rsidR="00EE2191" w:rsidRPr="00EE2191" w:rsidRDefault="00EE2191" w:rsidP="00EE2191">
      <w:pPr>
        <w:pStyle w:val="Listenabsatz"/>
        <w:numPr>
          <w:ilvl w:val="0"/>
          <w:numId w:val="1"/>
        </w:numPr>
        <w:tabs>
          <w:tab w:val="clear" w:pos="360"/>
          <w:tab w:val="num" w:pos="720"/>
          <w:tab w:val="num" w:pos="1440"/>
        </w:tabs>
        <w:ind w:left="720"/>
        <w:rPr>
          <w:rFonts w:ascii="Century Gothic" w:hAnsi="Century Gothic"/>
          <w:sz w:val="24"/>
          <w:szCs w:val="24"/>
        </w:rPr>
      </w:pPr>
      <w:r>
        <w:rPr>
          <w:rFonts w:ascii="Century Gothic" w:hAnsi="Century Gothic"/>
          <w:sz w:val="24"/>
          <w:szCs w:val="24"/>
        </w:rPr>
        <w:t xml:space="preserve"> </w:t>
      </w:r>
    </w:p>
    <w:p w:rsidR="009E5A66" w:rsidRPr="00EE2191" w:rsidRDefault="009E5A66" w:rsidP="009E5A66">
      <w:pPr>
        <w:tabs>
          <w:tab w:val="num" w:pos="720"/>
          <w:tab w:val="num" w:pos="1440"/>
        </w:tabs>
        <w:rPr>
          <w:rFonts w:ascii="Century Gothic" w:hAnsi="Century Gothic"/>
          <w:sz w:val="24"/>
          <w:szCs w:val="24"/>
        </w:rPr>
      </w:pPr>
    </w:p>
    <w:sectPr w:rsidR="009E5A66" w:rsidRPr="00EE2191">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7D" w:rsidRDefault="004F427D" w:rsidP="004F427D">
      <w:r>
        <w:separator/>
      </w:r>
    </w:p>
  </w:endnote>
  <w:endnote w:type="continuationSeparator" w:id="0">
    <w:p w:rsidR="004F427D" w:rsidRDefault="004F427D" w:rsidP="004F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7D" w:rsidRPr="004F427D" w:rsidRDefault="004F427D">
    <w:pPr>
      <w:pStyle w:val="Fuzeile"/>
      <w:rPr>
        <w:rFonts w:asciiTheme="minorHAnsi" w:hAnsiTheme="minorHAnsi"/>
        <w:b/>
        <w:color w:val="BFBFBF" w:themeColor="background1" w:themeShade="BF"/>
        <w:sz w:val="18"/>
        <w:szCs w:val="18"/>
      </w:rPr>
    </w:pPr>
    <w:r w:rsidRPr="004F427D">
      <w:rPr>
        <w:rFonts w:asciiTheme="minorHAnsi" w:hAnsiTheme="minorHAnsi"/>
        <w:b/>
        <w:color w:val="BFBFBF" w:themeColor="background1" w:themeShade="BF"/>
        <w:sz w:val="18"/>
        <w:szCs w:val="18"/>
      </w:rPr>
      <w:t>KOMPETENZ:</w:t>
    </w:r>
    <w:r w:rsidRPr="004F427D">
      <w:rPr>
        <w:rFonts w:asciiTheme="minorHAnsi" w:hAnsiTheme="minorHAnsi"/>
        <w:b/>
        <w:i/>
        <w:color w:val="BFBFBF" w:themeColor="background1" w:themeShade="BF"/>
        <w:sz w:val="18"/>
        <w:szCs w:val="18"/>
      </w:rPr>
      <w:t>DEUTSCH</w:t>
    </w:r>
    <w:r w:rsidRPr="004F427D">
      <w:rPr>
        <w:rFonts w:asciiTheme="minorHAnsi" w:hAnsiTheme="minorHAnsi"/>
        <w:b/>
        <w:color w:val="BFBFBF" w:themeColor="background1" w:themeShade="BF"/>
        <w:sz w:val="18"/>
        <w:szCs w:val="18"/>
      </w:rPr>
      <w:t>. HAK. Band 3 © www.hpt.at</w:t>
    </w:r>
  </w:p>
  <w:p w:rsidR="004F427D" w:rsidRDefault="004F42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7D" w:rsidRDefault="004F427D" w:rsidP="004F427D">
      <w:r>
        <w:separator/>
      </w:r>
    </w:p>
  </w:footnote>
  <w:footnote w:type="continuationSeparator" w:id="0">
    <w:p w:rsidR="004F427D" w:rsidRDefault="004F427D" w:rsidP="004F4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DE7"/>
    <w:multiLevelType w:val="hybridMultilevel"/>
    <w:tmpl w:val="95BE3AA4"/>
    <w:lvl w:ilvl="0" w:tplc="9A52AAA6">
      <w:start w:val="1"/>
      <w:numFmt w:val="lowerLetter"/>
      <w:lvlText w:val="%1)"/>
      <w:lvlJc w:val="left"/>
      <w:pPr>
        <w:ind w:left="720" w:hanging="360"/>
      </w:pPr>
      <w:rPr>
        <w:rFonts w:ascii="Calibri" w:hAnsi="Calibri" w:hint="default"/>
        <w:b w:val="0"/>
        <w:i w:val="0"/>
        <w:strike w:val="0"/>
        <w:dstrike w:val="0"/>
        <w:color w:val="auto"/>
        <w:sz w:val="20"/>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95A7E5A"/>
    <w:multiLevelType w:val="hybridMultilevel"/>
    <w:tmpl w:val="3D66D4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AF347B3"/>
    <w:multiLevelType w:val="hybridMultilevel"/>
    <w:tmpl w:val="BCC219CA"/>
    <w:lvl w:ilvl="0" w:tplc="9A52AAA6">
      <w:start w:val="1"/>
      <w:numFmt w:val="lowerLetter"/>
      <w:lvlText w:val="%1)"/>
      <w:lvlJc w:val="left"/>
      <w:pPr>
        <w:ind w:left="720" w:hanging="360"/>
      </w:pPr>
      <w:rPr>
        <w:rFonts w:ascii="Calibri" w:hAnsi="Calibri" w:hint="default"/>
        <w:b w:val="0"/>
        <w:i w:val="0"/>
        <w:strike w:val="0"/>
        <w:dstrike w:val="0"/>
        <w:color w:val="auto"/>
        <w:sz w:val="20"/>
        <w:szCs w:val="22"/>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DCF7BF4"/>
    <w:multiLevelType w:val="hybridMultilevel"/>
    <w:tmpl w:val="1D00DE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11FF130A"/>
    <w:multiLevelType w:val="hybridMultilevel"/>
    <w:tmpl w:val="277E7204"/>
    <w:lvl w:ilvl="0" w:tplc="0C070003">
      <w:start w:val="1"/>
      <w:numFmt w:val="bullet"/>
      <w:lvlText w:val="o"/>
      <w:lvlJc w:val="left"/>
      <w:pPr>
        <w:ind w:left="786" w:hanging="360"/>
      </w:pPr>
      <w:rPr>
        <w:rFonts w:ascii="Courier New" w:hAnsi="Courier New" w:cs="Courier New"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5">
    <w:nsid w:val="13606D36"/>
    <w:multiLevelType w:val="hybridMultilevel"/>
    <w:tmpl w:val="683665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05C1ED4"/>
    <w:multiLevelType w:val="multilevel"/>
    <w:tmpl w:val="A3880656"/>
    <w:lvl w:ilvl="0">
      <w:start w:val="1"/>
      <w:numFmt w:val="bullet"/>
      <w:lvlText w:val=""/>
      <w:lvlJc w:val="left"/>
      <w:pPr>
        <w:tabs>
          <w:tab w:val="num" w:pos="700"/>
        </w:tabs>
        <w:ind w:left="700" w:hanging="340"/>
      </w:pPr>
      <w:rPr>
        <w:rFonts w:ascii="Symbol" w:hAnsi="Symbol" w:hint="default"/>
        <w:color w:val="468F03"/>
        <w:u w:val="no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CF3250C"/>
    <w:multiLevelType w:val="hybridMultilevel"/>
    <w:tmpl w:val="F6A60760"/>
    <w:lvl w:ilvl="0" w:tplc="10481D12">
      <w:start w:val="1"/>
      <w:numFmt w:val="bullet"/>
      <w:lvlText w:val=""/>
      <w:lvlJc w:val="left"/>
      <w:pPr>
        <w:tabs>
          <w:tab w:val="num" w:pos="757"/>
        </w:tabs>
        <w:ind w:left="757" w:hanging="397"/>
      </w:pPr>
      <w:rPr>
        <w:rFonts w:ascii="Symbol" w:hAnsi="Symbol" w:hint="default"/>
        <w:b w:val="0"/>
        <w:i w:val="0"/>
        <w:strike w:val="0"/>
        <w:dstrike w:val="0"/>
        <w:color w:val="auto"/>
        <w:sz w:val="22"/>
        <w:szCs w:val="22"/>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8">
    <w:nsid w:val="2E7047A0"/>
    <w:multiLevelType w:val="hybridMultilevel"/>
    <w:tmpl w:val="FCACD4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BD0878"/>
    <w:multiLevelType w:val="hybridMultilevel"/>
    <w:tmpl w:val="337A4A6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336684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33AC0A8B"/>
    <w:multiLevelType w:val="hybridMultilevel"/>
    <w:tmpl w:val="6FFA68DE"/>
    <w:lvl w:ilvl="0" w:tplc="0C070003">
      <w:start w:val="1"/>
      <w:numFmt w:val="bullet"/>
      <w:lvlText w:val="o"/>
      <w:lvlJc w:val="left"/>
      <w:pPr>
        <w:ind w:left="786" w:hanging="360"/>
      </w:pPr>
      <w:rPr>
        <w:rFonts w:ascii="Courier New" w:hAnsi="Courier New" w:cs="Courier New"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2">
    <w:nsid w:val="35D037DB"/>
    <w:multiLevelType w:val="hybridMultilevel"/>
    <w:tmpl w:val="6D7E1AF2"/>
    <w:lvl w:ilvl="0" w:tplc="A2D8B604">
      <w:start w:val="1"/>
      <w:numFmt w:val="lowerLetter"/>
      <w:lvlText w:val="%1)"/>
      <w:lvlJc w:val="left"/>
      <w:pPr>
        <w:ind w:left="595" w:hanging="360"/>
      </w:pPr>
      <w:rPr>
        <w:rFonts w:ascii="Calibri" w:hAnsi="Calibri" w:hint="default"/>
        <w:b w:val="0"/>
        <w:i w:val="0"/>
        <w:strike w:val="0"/>
        <w:dstrike w:val="0"/>
        <w:color w:val="auto"/>
        <w:sz w:val="18"/>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8A24BD5"/>
    <w:multiLevelType w:val="hybridMultilevel"/>
    <w:tmpl w:val="E44CD016"/>
    <w:lvl w:ilvl="0" w:tplc="F528B802">
      <w:start w:val="1"/>
      <w:numFmt w:val="bullet"/>
      <w:lvlText w:val=""/>
      <w:lvlJc w:val="left"/>
      <w:pPr>
        <w:tabs>
          <w:tab w:val="num" w:pos="757"/>
        </w:tabs>
        <w:ind w:left="757" w:hanging="397"/>
      </w:pPr>
      <w:rPr>
        <w:rFonts w:ascii="Wingdings 2" w:hAnsi="Wingdings 2" w:hint="default"/>
        <w:b w:val="0"/>
        <w:i w:val="0"/>
        <w:strike w:val="0"/>
        <w:dstrike w:val="0"/>
        <w:color w:val="auto"/>
        <w:sz w:val="22"/>
        <w:szCs w:val="22"/>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4">
    <w:nsid w:val="391A4A54"/>
    <w:multiLevelType w:val="hybridMultilevel"/>
    <w:tmpl w:val="8464626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9DA1A6C"/>
    <w:multiLevelType w:val="hybridMultilevel"/>
    <w:tmpl w:val="A3880656"/>
    <w:lvl w:ilvl="0" w:tplc="F56CC862">
      <w:start w:val="1"/>
      <w:numFmt w:val="bullet"/>
      <w:lvlText w:val=""/>
      <w:lvlJc w:val="left"/>
      <w:pPr>
        <w:tabs>
          <w:tab w:val="num" w:pos="700"/>
        </w:tabs>
        <w:ind w:left="700" w:hanging="340"/>
      </w:pPr>
      <w:rPr>
        <w:rFonts w:ascii="Symbol" w:hAnsi="Symbol" w:hint="default"/>
        <w:color w:val="468F03"/>
        <w:u w:val="none"/>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6">
    <w:nsid w:val="3C8463D5"/>
    <w:multiLevelType w:val="hybridMultilevel"/>
    <w:tmpl w:val="759E93BA"/>
    <w:lvl w:ilvl="0" w:tplc="0C070003">
      <w:start w:val="1"/>
      <w:numFmt w:val="bullet"/>
      <w:lvlText w:val="o"/>
      <w:lvlJc w:val="left"/>
      <w:pPr>
        <w:ind w:left="595" w:hanging="360"/>
      </w:pPr>
      <w:rPr>
        <w:rFonts w:ascii="Courier New" w:hAnsi="Courier New" w:cs="Courier New" w:hint="default"/>
        <w:b w:val="0"/>
        <w:i w:val="0"/>
        <w:strike w:val="0"/>
        <w:dstrike w:val="0"/>
        <w:color w:val="auto"/>
        <w:sz w:val="20"/>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4DB972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549236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5C64E90"/>
    <w:multiLevelType w:val="hybridMultilevel"/>
    <w:tmpl w:val="61AC8FF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0">
    <w:nsid w:val="55FD164C"/>
    <w:multiLevelType w:val="hybridMultilevel"/>
    <w:tmpl w:val="71261AC6"/>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nsid w:val="575812E7"/>
    <w:multiLevelType w:val="hybridMultilevel"/>
    <w:tmpl w:val="9A5C3222"/>
    <w:lvl w:ilvl="0" w:tplc="A8D0C59A">
      <w:start w:val="1"/>
      <w:numFmt w:val="bullet"/>
      <w:lvlText w:val=""/>
      <w:lvlJc w:val="left"/>
      <w:pPr>
        <w:tabs>
          <w:tab w:val="num" w:pos="757"/>
        </w:tabs>
        <w:ind w:left="757" w:hanging="397"/>
      </w:pPr>
      <w:rPr>
        <w:rFonts w:ascii="Symbol" w:hAnsi="Symbol" w:hint="default"/>
        <w:b w:val="0"/>
        <w:i w:val="0"/>
        <w:strike w:val="0"/>
        <w:dstrike w:val="0"/>
        <w:color w:val="auto"/>
        <w:sz w:val="22"/>
        <w:szCs w:val="22"/>
        <w:u w:val="none"/>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2">
    <w:nsid w:val="58EC24EC"/>
    <w:multiLevelType w:val="multilevel"/>
    <w:tmpl w:val="E44CD016"/>
    <w:lvl w:ilvl="0">
      <w:start w:val="1"/>
      <w:numFmt w:val="bullet"/>
      <w:lvlText w:val=""/>
      <w:lvlJc w:val="left"/>
      <w:pPr>
        <w:tabs>
          <w:tab w:val="num" w:pos="757"/>
        </w:tabs>
        <w:ind w:left="757" w:hanging="397"/>
      </w:pPr>
      <w:rPr>
        <w:rFonts w:ascii="Wingdings 2" w:hAnsi="Wingdings 2" w:hint="default"/>
        <w:b w:val="0"/>
        <w:i w:val="0"/>
        <w:strike w:val="0"/>
        <w:dstrike w:val="0"/>
        <w:color w:val="auto"/>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566434D"/>
    <w:multiLevelType w:val="hybridMultilevel"/>
    <w:tmpl w:val="6A5E14DE"/>
    <w:lvl w:ilvl="0" w:tplc="9A52AAA6">
      <w:start w:val="1"/>
      <w:numFmt w:val="lowerLetter"/>
      <w:lvlText w:val="%1)"/>
      <w:lvlJc w:val="left"/>
      <w:pPr>
        <w:ind w:left="720" w:hanging="360"/>
      </w:pPr>
      <w:rPr>
        <w:rFonts w:ascii="Calibri" w:hAnsi="Calibri" w:hint="default"/>
        <w:b w:val="0"/>
        <w:i w:val="0"/>
        <w:strike w:val="0"/>
        <w:dstrike w:val="0"/>
        <w:color w:val="auto"/>
        <w:sz w:val="20"/>
        <w:szCs w:val="2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CCF20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6CDF7383"/>
    <w:multiLevelType w:val="hybridMultilevel"/>
    <w:tmpl w:val="738EB23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4"/>
  </w:num>
  <w:num w:numId="2">
    <w:abstractNumId w:val="18"/>
  </w:num>
  <w:num w:numId="3">
    <w:abstractNumId w:val="10"/>
  </w:num>
  <w:num w:numId="4">
    <w:abstractNumId w:val="17"/>
  </w:num>
  <w:num w:numId="5">
    <w:abstractNumId w:val="13"/>
  </w:num>
  <w:num w:numId="6">
    <w:abstractNumId w:val="22"/>
  </w:num>
  <w:num w:numId="7">
    <w:abstractNumId w:val="7"/>
  </w:num>
  <w:num w:numId="8">
    <w:abstractNumId w:val="15"/>
  </w:num>
  <w:num w:numId="9">
    <w:abstractNumId w:val="6"/>
  </w:num>
  <w:num w:numId="10">
    <w:abstractNumId w:val="21"/>
  </w:num>
  <w:num w:numId="11">
    <w:abstractNumId w:val="1"/>
  </w:num>
  <w:num w:numId="12">
    <w:abstractNumId w:val="8"/>
  </w:num>
  <w:num w:numId="13">
    <w:abstractNumId w:val="3"/>
  </w:num>
  <w:num w:numId="14">
    <w:abstractNumId w:val="5"/>
  </w:num>
  <w:num w:numId="15">
    <w:abstractNumId w:val="23"/>
  </w:num>
  <w:num w:numId="16">
    <w:abstractNumId w:val="25"/>
  </w:num>
  <w:num w:numId="17">
    <w:abstractNumId w:val="14"/>
  </w:num>
  <w:num w:numId="18">
    <w:abstractNumId w:val="9"/>
  </w:num>
  <w:num w:numId="19">
    <w:abstractNumId w:val="2"/>
  </w:num>
  <w:num w:numId="20">
    <w:abstractNumId w:val="0"/>
  </w:num>
  <w:num w:numId="21">
    <w:abstractNumId w:val="12"/>
  </w:num>
  <w:num w:numId="22">
    <w:abstractNumId w:val="11"/>
  </w:num>
  <w:num w:numId="23">
    <w:abstractNumId w:val="4"/>
  </w:num>
  <w:num w:numId="24">
    <w:abstractNumId w:val="16"/>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C0"/>
    <w:rsid w:val="0001354E"/>
    <w:rsid w:val="0001545C"/>
    <w:rsid w:val="00016FFC"/>
    <w:rsid w:val="00031413"/>
    <w:rsid w:val="000379B2"/>
    <w:rsid w:val="00053D03"/>
    <w:rsid w:val="000577F3"/>
    <w:rsid w:val="00071120"/>
    <w:rsid w:val="00071124"/>
    <w:rsid w:val="000724F3"/>
    <w:rsid w:val="000766FC"/>
    <w:rsid w:val="00095CF5"/>
    <w:rsid w:val="000A07D5"/>
    <w:rsid w:val="000A4B57"/>
    <w:rsid w:val="000B5DF5"/>
    <w:rsid w:val="000B7C93"/>
    <w:rsid w:val="000C2F3B"/>
    <w:rsid w:val="000D31D7"/>
    <w:rsid w:val="000E4D6D"/>
    <w:rsid w:val="000F5AB6"/>
    <w:rsid w:val="00110D4F"/>
    <w:rsid w:val="001113AA"/>
    <w:rsid w:val="00116A93"/>
    <w:rsid w:val="001202A4"/>
    <w:rsid w:val="00136D01"/>
    <w:rsid w:val="00150F38"/>
    <w:rsid w:val="0017309C"/>
    <w:rsid w:val="00176883"/>
    <w:rsid w:val="00186204"/>
    <w:rsid w:val="0018707A"/>
    <w:rsid w:val="001A5B17"/>
    <w:rsid w:val="001A6476"/>
    <w:rsid w:val="001C2338"/>
    <w:rsid w:val="001C7AD6"/>
    <w:rsid w:val="001D0132"/>
    <w:rsid w:val="001D6EDB"/>
    <w:rsid w:val="001F4D0F"/>
    <w:rsid w:val="00201574"/>
    <w:rsid w:val="00211EEB"/>
    <w:rsid w:val="00213FE4"/>
    <w:rsid w:val="00214138"/>
    <w:rsid w:val="0021484A"/>
    <w:rsid w:val="00222699"/>
    <w:rsid w:val="00226DF3"/>
    <w:rsid w:val="00227145"/>
    <w:rsid w:val="00234CEE"/>
    <w:rsid w:val="002453F0"/>
    <w:rsid w:val="00260DC0"/>
    <w:rsid w:val="0026399B"/>
    <w:rsid w:val="002668DE"/>
    <w:rsid w:val="00270015"/>
    <w:rsid w:val="00270D08"/>
    <w:rsid w:val="00274AE4"/>
    <w:rsid w:val="00275412"/>
    <w:rsid w:val="002803C9"/>
    <w:rsid w:val="0028086F"/>
    <w:rsid w:val="00282A3A"/>
    <w:rsid w:val="002A1BC5"/>
    <w:rsid w:val="002B1F3F"/>
    <w:rsid w:val="002C573B"/>
    <w:rsid w:val="002E109B"/>
    <w:rsid w:val="002E12F4"/>
    <w:rsid w:val="002E138A"/>
    <w:rsid w:val="002F3913"/>
    <w:rsid w:val="002F7493"/>
    <w:rsid w:val="003343DD"/>
    <w:rsid w:val="00340D91"/>
    <w:rsid w:val="00344DB7"/>
    <w:rsid w:val="00361A1C"/>
    <w:rsid w:val="00364F44"/>
    <w:rsid w:val="00373BE2"/>
    <w:rsid w:val="00382C41"/>
    <w:rsid w:val="003A10C9"/>
    <w:rsid w:val="003A12DE"/>
    <w:rsid w:val="003B4EA0"/>
    <w:rsid w:val="003C17FD"/>
    <w:rsid w:val="003C4FB6"/>
    <w:rsid w:val="003D73A1"/>
    <w:rsid w:val="003E2CDE"/>
    <w:rsid w:val="003E766A"/>
    <w:rsid w:val="00401EAB"/>
    <w:rsid w:val="004036FF"/>
    <w:rsid w:val="00410163"/>
    <w:rsid w:val="0041649A"/>
    <w:rsid w:val="00416D0B"/>
    <w:rsid w:val="00434FA1"/>
    <w:rsid w:val="00451E82"/>
    <w:rsid w:val="00462B86"/>
    <w:rsid w:val="00464DFD"/>
    <w:rsid w:val="00472093"/>
    <w:rsid w:val="00481B77"/>
    <w:rsid w:val="004A32B3"/>
    <w:rsid w:val="004A4313"/>
    <w:rsid w:val="004B225C"/>
    <w:rsid w:val="004D492E"/>
    <w:rsid w:val="004F0352"/>
    <w:rsid w:val="004F427D"/>
    <w:rsid w:val="004F4960"/>
    <w:rsid w:val="004F734D"/>
    <w:rsid w:val="005037B9"/>
    <w:rsid w:val="00512467"/>
    <w:rsid w:val="00542E55"/>
    <w:rsid w:val="00561A59"/>
    <w:rsid w:val="00561AE3"/>
    <w:rsid w:val="00570B99"/>
    <w:rsid w:val="0058207F"/>
    <w:rsid w:val="00594A37"/>
    <w:rsid w:val="005B0AD0"/>
    <w:rsid w:val="005C1144"/>
    <w:rsid w:val="005C2C36"/>
    <w:rsid w:val="005C634D"/>
    <w:rsid w:val="005C6E33"/>
    <w:rsid w:val="005E6F7B"/>
    <w:rsid w:val="00613C7D"/>
    <w:rsid w:val="00615D0D"/>
    <w:rsid w:val="00615DF8"/>
    <w:rsid w:val="0062539D"/>
    <w:rsid w:val="00627387"/>
    <w:rsid w:val="006311C0"/>
    <w:rsid w:val="006318BB"/>
    <w:rsid w:val="00634F9A"/>
    <w:rsid w:val="0063538A"/>
    <w:rsid w:val="00644A0E"/>
    <w:rsid w:val="0067425A"/>
    <w:rsid w:val="00674CA7"/>
    <w:rsid w:val="006753DC"/>
    <w:rsid w:val="00692879"/>
    <w:rsid w:val="00694147"/>
    <w:rsid w:val="006A25B6"/>
    <w:rsid w:val="006A4F25"/>
    <w:rsid w:val="006E3243"/>
    <w:rsid w:val="006F3854"/>
    <w:rsid w:val="00702A56"/>
    <w:rsid w:val="0072123C"/>
    <w:rsid w:val="00722829"/>
    <w:rsid w:val="00733BB4"/>
    <w:rsid w:val="00737154"/>
    <w:rsid w:val="0074768A"/>
    <w:rsid w:val="007561FC"/>
    <w:rsid w:val="007613A7"/>
    <w:rsid w:val="00771245"/>
    <w:rsid w:val="00774F2C"/>
    <w:rsid w:val="007A2054"/>
    <w:rsid w:val="007D174E"/>
    <w:rsid w:val="007E60EC"/>
    <w:rsid w:val="00800211"/>
    <w:rsid w:val="00803E77"/>
    <w:rsid w:val="0080587A"/>
    <w:rsid w:val="00807A73"/>
    <w:rsid w:val="00813C3A"/>
    <w:rsid w:val="00822E72"/>
    <w:rsid w:val="008231AC"/>
    <w:rsid w:val="00832328"/>
    <w:rsid w:val="00832941"/>
    <w:rsid w:val="00836320"/>
    <w:rsid w:val="00853B69"/>
    <w:rsid w:val="008572D7"/>
    <w:rsid w:val="008622B0"/>
    <w:rsid w:val="00881B80"/>
    <w:rsid w:val="008933C6"/>
    <w:rsid w:val="008A10B2"/>
    <w:rsid w:val="008A4DFA"/>
    <w:rsid w:val="008C6D9F"/>
    <w:rsid w:val="008D35DD"/>
    <w:rsid w:val="008E3BEC"/>
    <w:rsid w:val="008F372E"/>
    <w:rsid w:val="009016E1"/>
    <w:rsid w:val="009278E2"/>
    <w:rsid w:val="009347A1"/>
    <w:rsid w:val="0094116A"/>
    <w:rsid w:val="009434C7"/>
    <w:rsid w:val="0095459E"/>
    <w:rsid w:val="0095496A"/>
    <w:rsid w:val="00972EA0"/>
    <w:rsid w:val="009773DF"/>
    <w:rsid w:val="00987954"/>
    <w:rsid w:val="009959C9"/>
    <w:rsid w:val="009C5957"/>
    <w:rsid w:val="009D6017"/>
    <w:rsid w:val="009D7667"/>
    <w:rsid w:val="009E15C4"/>
    <w:rsid w:val="009E5A66"/>
    <w:rsid w:val="009F51C8"/>
    <w:rsid w:val="00A02E63"/>
    <w:rsid w:val="00A15407"/>
    <w:rsid w:val="00A230FA"/>
    <w:rsid w:val="00A23EFD"/>
    <w:rsid w:val="00A3645F"/>
    <w:rsid w:val="00A42C26"/>
    <w:rsid w:val="00A43E96"/>
    <w:rsid w:val="00A54947"/>
    <w:rsid w:val="00A607D3"/>
    <w:rsid w:val="00A83142"/>
    <w:rsid w:val="00AB1CE3"/>
    <w:rsid w:val="00AB4B03"/>
    <w:rsid w:val="00AC0E6B"/>
    <w:rsid w:val="00AC0ECD"/>
    <w:rsid w:val="00AC5C8C"/>
    <w:rsid w:val="00AD52CB"/>
    <w:rsid w:val="00AD6B9B"/>
    <w:rsid w:val="00AE448D"/>
    <w:rsid w:val="00B126C8"/>
    <w:rsid w:val="00B175B3"/>
    <w:rsid w:val="00B22C84"/>
    <w:rsid w:val="00B433EC"/>
    <w:rsid w:val="00B65154"/>
    <w:rsid w:val="00B837D9"/>
    <w:rsid w:val="00B930C8"/>
    <w:rsid w:val="00BA2BA3"/>
    <w:rsid w:val="00BB6C7C"/>
    <w:rsid w:val="00BC03AA"/>
    <w:rsid w:val="00BD3E96"/>
    <w:rsid w:val="00BE406F"/>
    <w:rsid w:val="00C01ADD"/>
    <w:rsid w:val="00C17CD2"/>
    <w:rsid w:val="00C254B4"/>
    <w:rsid w:val="00C364E9"/>
    <w:rsid w:val="00C4359D"/>
    <w:rsid w:val="00C45102"/>
    <w:rsid w:val="00C4636B"/>
    <w:rsid w:val="00C711D2"/>
    <w:rsid w:val="00C72546"/>
    <w:rsid w:val="00C82D7D"/>
    <w:rsid w:val="00C93F97"/>
    <w:rsid w:val="00CA1547"/>
    <w:rsid w:val="00CA4D75"/>
    <w:rsid w:val="00CB4197"/>
    <w:rsid w:val="00CB7453"/>
    <w:rsid w:val="00CB7F8D"/>
    <w:rsid w:val="00CD484A"/>
    <w:rsid w:val="00CD73AA"/>
    <w:rsid w:val="00CE1404"/>
    <w:rsid w:val="00CF415D"/>
    <w:rsid w:val="00D17953"/>
    <w:rsid w:val="00D20099"/>
    <w:rsid w:val="00D24B76"/>
    <w:rsid w:val="00D438F9"/>
    <w:rsid w:val="00D52B1A"/>
    <w:rsid w:val="00D5331E"/>
    <w:rsid w:val="00D55B5F"/>
    <w:rsid w:val="00D5710F"/>
    <w:rsid w:val="00D613CB"/>
    <w:rsid w:val="00D70979"/>
    <w:rsid w:val="00D72806"/>
    <w:rsid w:val="00D74821"/>
    <w:rsid w:val="00D81339"/>
    <w:rsid w:val="00D831FB"/>
    <w:rsid w:val="00DA0960"/>
    <w:rsid w:val="00DC09C1"/>
    <w:rsid w:val="00DD2964"/>
    <w:rsid w:val="00DE5F80"/>
    <w:rsid w:val="00E07601"/>
    <w:rsid w:val="00E11534"/>
    <w:rsid w:val="00E144C3"/>
    <w:rsid w:val="00E175E1"/>
    <w:rsid w:val="00E2782C"/>
    <w:rsid w:val="00E64EC7"/>
    <w:rsid w:val="00E66BE7"/>
    <w:rsid w:val="00E71AE2"/>
    <w:rsid w:val="00E73C3E"/>
    <w:rsid w:val="00E77507"/>
    <w:rsid w:val="00E83F17"/>
    <w:rsid w:val="00E91D9A"/>
    <w:rsid w:val="00E96CAC"/>
    <w:rsid w:val="00EC595A"/>
    <w:rsid w:val="00EC605A"/>
    <w:rsid w:val="00EC7BAF"/>
    <w:rsid w:val="00EE00C9"/>
    <w:rsid w:val="00EE2191"/>
    <w:rsid w:val="00EF5E34"/>
    <w:rsid w:val="00F01F09"/>
    <w:rsid w:val="00F07143"/>
    <w:rsid w:val="00F14748"/>
    <w:rsid w:val="00F2369F"/>
    <w:rsid w:val="00F54486"/>
    <w:rsid w:val="00F5558D"/>
    <w:rsid w:val="00F705FB"/>
    <w:rsid w:val="00F96195"/>
    <w:rsid w:val="00FA5AE4"/>
    <w:rsid w:val="00FA7929"/>
    <w:rsid w:val="00FB3099"/>
    <w:rsid w:val="00FC17FB"/>
    <w:rsid w:val="00FC2079"/>
    <w:rsid w:val="00FC46D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0DC0"/>
    <w:rPr>
      <w:lang w:val="de-DE" w:eastAsia="de-DE"/>
    </w:rPr>
  </w:style>
  <w:style w:type="paragraph" w:styleId="berschrift2">
    <w:name w:val="heading 2"/>
    <w:basedOn w:val="Standard"/>
    <w:next w:val="Standard"/>
    <w:qFormat/>
    <w:rsid w:val="00260DC0"/>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A1547"/>
    <w:rPr>
      <w:rFonts w:ascii="Tahoma" w:hAnsi="Tahoma" w:cs="Tahoma"/>
      <w:sz w:val="16"/>
      <w:szCs w:val="16"/>
    </w:rPr>
  </w:style>
  <w:style w:type="paragraph" w:styleId="Listenabsatz">
    <w:name w:val="List Paragraph"/>
    <w:basedOn w:val="Standard"/>
    <w:uiPriority w:val="34"/>
    <w:qFormat/>
    <w:rsid w:val="00674CA7"/>
    <w:pPr>
      <w:ind w:left="720"/>
      <w:contextualSpacing/>
    </w:pPr>
  </w:style>
  <w:style w:type="table" w:styleId="Tabellenraster">
    <w:name w:val="Table Grid"/>
    <w:basedOn w:val="NormaleTabelle"/>
    <w:uiPriority w:val="59"/>
    <w:rsid w:val="0094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F427D"/>
    <w:pPr>
      <w:tabs>
        <w:tab w:val="center" w:pos="4536"/>
        <w:tab w:val="right" w:pos="9072"/>
      </w:tabs>
    </w:pPr>
  </w:style>
  <w:style w:type="character" w:customStyle="1" w:styleId="KopfzeileZchn">
    <w:name w:val="Kopfzeile Zchn"/>
    <w:basedOn w:val="Absatz-Standardschriftart"/>
    <w:link w:val="Kopfzeile"/>
    <w:rsid w:val="004F427D"/>
    <w:rPr>
      <w:lang w:val="de-DE" w:eastAsia="de-DE"/>
    </w:rPr>
  </w:style>
  <w:style w:type="paragraph" w:styleId="Fuzeile">
    <w:name w:val="footer"/>
    <w:basedOn w:val="Standard"/>
    <w:link w:val="FuzeileZchn"/>
    <w:uiPriority w:val="99"/>
    <w:rsid w:val="004F427D"/>
    <w:pPr>
      <w:tabs>
        <w:tab w:val="center" w:pos="4536"/>
        <w:tab w:val="right" w:pos="9072"/>
      </w:tabs>
    </w:pPr>
  </w:style>
  <w:style w:type="character" w:customStyle="1" w:styleId="FuzeileZchn">
    <w:name w:val="Fußzeile Zchn"/>
    <w:basedOn w:val="Absatz-Standardschriftart"/>
    <w:link w:val="Fuzeile"/>
    <w:uiPriority w:val="99"/>
    <w:rsid w:val="004F427D"/>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0DC0"/>
    <w:rPr>
      <w:lang w:val="de-DE" w:eastAsia="de-DE"/>
    </w:rPr>
  </w:style>
  <w:style w:type="paragraph" w:styleId="berschrift2">
    <w:name w:val="heading 2"/>
    <w:basedOn w:val="Standard"/>
    <w:next w:val="Standard"/>
    <w:qFormat/>
    <w:rsid w:val="00260DC0"/>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A1547"/>
    <w:rPr>
      <w:rFonts w:ascii="Tahoma" w:hAnsi="Tahoma" w:cs="Tahoma"/>
      <w:sz w:val="16"/>
      <w:szCs w:val="16"/>
    </w:rPr>
  </w:style>
  <w:style w:type="paragraph" w:styleId="Listenabsatz">
    <w:name w:val="List Paragraph"/>
    <w:basedOn w:val="Standard"/>
    <w:uiPriority w:val="34"/>
    <w:qFormat/>
    <w:rsid w:val="00674CA7"/>
    <w:pPr>
      <w:ind w:left="720"/>
      <w:contextualSpacing/>
    </w:pPr>
  </w:style>
  <w:style w:type="table" w:styleId="Tabellenraster">
    <w:name w:val="Table Grid"/>
    <w:basedOn w:val="NormaleTabelle"/>
    <w:uiPriority w:val="59"/>
    <w:rsid w:val="0094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F427D"/>
    <w:pPr>
      <w:tabs>
        <w:tab w:val="center" w:pos="4536"/>
        <w:tab w:val="right" w:pos="9072"/>
      </w:tabs>
    </w:pPr>
  </w:style>
  <w:style w:type="character" w:customStyle="1" w:styleId="KopfzeileZchn">
    <w:name w:val="Kopfzeile Zchn"/>
    <w:basedOn w:val="Absatz-Standardschriftart"/>
    <w:link w:val="Kopfzeile"/>
    <w:rsid w:val="004F427D"/>
    <w:rPr>
      <w:lang w:val="de-DE" w:eastAsia="de-DE"/>
    </w:rPr>
  </w:style>
  <w:style w:type="paragraph" w:styleId="Fuzeile">
    <w:name w:val="footer"/>
    <w:basedOn w:val="Standard"/>
    <w:link w:val="FuzeileZchn"/>
    <w:uiPriority w:val="99"/>
    <w:rsid w:val="004F427D"/>
    <w:pPr>
      <w:tabs>
        <w:tab w:val="center" w:pos="4536"/>
        <w:tab w:val="right" w:pos="9072"/>
      </w:tabs>
    </w:pPr>
  </w:style>
  <w:style w:type="character" w:customStyle="1" w:styleId="FuzeileZchn">
    <w:name w:val="Fußzeile Zchn"/>
    <w:basedOn w:val="Absatz-Standardschriftart"/>
    <w:link w:val="Fuzeile"/>
    <w:uiPriority w:val="99"/>
    <w:rsid w:val="004F427D"/>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41597">
      <w:bodyDiv w:val="1"/>
      <w:marLeft w:val="0"/>
      <w:marRight w:val="0"/>
      <w:marTop w:val="0"/>
      <w:marBottom w:val="0"/>
      <w:divBdr>
        <w:top w:val="none" w:sz="0" w:space="0" w:color="auto"/>
        <w:left w:val="none" w:sz="0" w:space="0" w:color="auto"/>
        <w:bottom w:val="none" w:sz="0" w:space="0" w:color="auto"/>
        <w:right w:val="none" w:sz="0" w:space="0" w:color="auto"/>
      </w:divBdr>
    </w:div>
    <w:div w:id="1907521704">
      <w:bodyDiv w:val="1"/>
      <w:marLeft w:val="0"/>
      <w:marRight w:val="0"/>
      <w:marTop w:val="0"/>
      <w:marBottom w:val="0"/>
      <w:divBdr>
        <w:top w:val="none" w:sz="0" w:space="0" w:color="auto"/>
        <w:left w:val="none" w:sz="0" w:space="0" w:color="auto"/>
        <w:bottom w:val="none" w:sz="0" w:space="0" w:color="auto"/>
        <w:right w:val="none" w:sz="0" w:space="0" w:color="auto"/>
      </w:divBdr>
    </w:div>
    <w:div w:id="19300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756E-5DC7-4237-8CDF-6F917D17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Meine Eindrücke zu deinem Portfoliobeitrag "Frühlings Erwachen"</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Meine Eindrücke zu deinem Portfoliobeitrag "Frühlings Erwachen"</dc:title>
  <dc:creator>Wolfgang Schoerkhuber</dc:creator>
  <cp:lastModifiedBy>Mag. Christa Schmidrathner</cp:lastModifiedBy>
  <cp:revision>4</cp:revision>
  <cp:lastPrinted>2016-08-01T09:13:00Z</cp:lastPrinted>
  <dcterms:created xsi:type="dcterms:W3CDTF">2016-07-22T07:30:00Z</dcterms:created>
  <dcterms:modified xsi:type="dcterms:W3CDTF">2016-08-01T09:14:00Z</dcterms:modified>
</cp:coreProperties>
</file>