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B" w:rsidRDefault="000C47EB" w:rsidP="008E1E10">
      <w:pPr>
        <w:tabs>
          <w:tab w:val="num" w:pos="1620"/>
        </w:tabs>
        <w:spacing w:line="276" w:lineRule="auto"/>
        <w:jc w:val="center"/>
        <w:rPr>
          <w:rFonts w:ascii="Century Gothic" w:hAnsi="Century Gothic"/>
          <w:b/>
          <w:szCs w:val="24"/>
        </w:rPr>
      </w:pPr>
    </w:p>
    <w:p w:rsidR="00444947" w:rsidRDefault="008E1E10" w:rsidP="008E1E10">
      <w:pPr>
        <w:tabs>
          <w:tab w:val="num" w:pos="1620"/>
        </w:tabs>
        <w:spacing w:line="276" w:lineRule="auto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Vorzeige</w:t>
      </w:r>
      <w:r w:rsidR="00C0730B" w:rsidRPr="00C748BB">
        <w:rPr>
          <w:rFonts w:ascii="Century Gothic" w:hAnsi="Century Gothic"/>
          <w:b/>
          <w:szCs w:val="24"/>
        </w:rPr>
        <w:t>portfolio</w:t>
      </w:r>
    </w:p>
    <w:p w:rsidR="002054C0" w:rsidRDefault="002054C0" w:rsidP="008E1E10">
      <w:pPr>
        <w:tabs>
          <w:tab w:val="num" w:pos="1620"/>
        </w:tabs>
        <w:spacing w:line="276" w:lineRule="auto"/>
        <w:jc w:val="center"/>
        <w:rPr>
          <w:rFonts w:ascii="Century Gothic" w:hAnsi="Century Gothic"/>
          <w:b/>
          <w:szCs w:val="24"/>
        </w:rPr>
      </w:pPr>
    </w:p>
    <w:p w:rsidR="002054C0" w:rsidRDefault="002054C0" w:rsidP="002054C0">
      <w:pPr>
        <w:tabs>
          <w:tab w:val="num" w:pos="1620"/>
        </w:tabs>
        <w:spacing w:line="276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von: ……………………………………………………………………………………..</w:t>
      </w:r>
    </w:p>
    <w:p w:rsidR="002054C0" w:rsidRPr="00C748BB" w:rsidRDefault="002054C0" w:rsidP="002054C0">
      <w:pPr>
        <w:tabs>
          <w:tab w:val="num" w:pos="1620"/>
        </w:tabs>
        <w:spacing w:before="240" w:line="276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Bewertung von: ……………………………………………………………</w:t>
      </w:r>
      <w:r w:rsidR="009239F6">
        <w:rPr>
          <w:rFonts w:ascii="Century Gothic" w:hAnsi="Century Gothic"/>
          <w:b/>
          <w:szCs w:val="24"/>
        </w:rPr>
        <w:t>…………</w:t>
      </w:r>
    </w:p>
    <w:p w:rsidR="00444947" w:rsidRDefault="00444947" w:rsidP="00AB7847">
      <w:pPr>
        <w:tabs>
          <w:tab w:val="left" w:pos="4500"/>
          <w:tab w:val="left" w:pos="7200"/>
        </w:tabs>
        <w:spacing w:line="276" w:lineRule="auto"/>
        <w:rPr>
          <w:rFonts w:ascii="Century Gothic" w:hAnsi="Century Gothic"/>
          <w:szCs w:val="24"/>
        </w:rPr>
      </w:pPr>
    </w:p>
    <w:p w:rsidR="00F04E85" w:rsidRPr="00C748BB" w:rsidRDefault="00F04E85" w:rsidP="00AB7847">
      <w:pPr>
        <w:tabs>
          <w:tab w:val="left" w:pos="4500"/>
          <w:tab w:val="left" w:pos="7200"/>
        </w:tabs>
        <w:spacing w:line="276" w:lineRule="auto"/>
        <w:rPr>
          <w:rFonts w:ascii="Century Gothic" w:hAnsi="Century Gothic"/>
          <w:szCs w:val="24"/>
        </w:rPr>
      </w:pPr>
    </w:p>
    <w:p w:rsidR="008B123B" w:rsidRPr="009239F6" w:rsidRDefault="00D535E8" w:rsidP="00F04E85">
      <w:pPr>
        <w:tabs>
          <w:tab w:val="left" w:pos="4500"/>
          <w:tab w:val="left" w:pos="7200"/>
        </w:tabs>
        <w:spacing w:line="360" w:lineRule="auto"/>
        <w:ind w:left="284" w:hanging="284"/>
        <w:rPr>
          <w:rFonts w:ascii="Century Gothic" w:hAnsi="Century Gothic"/>
          <w:sz w:val="20"/>
        </w:rPr>
      </w:pPr>
      <w:r w:rsidRPr="009239F6">
        <w:rPr>
          <w:rFonts w:ascii="Century Gothic" w:hAnsi="Century Gothic"/>
          <w:sz w:val="20"/>
        </w:rPr>
        <w:t>Das Portfolio zeigt deutlich</w:t>
      </w:r>
      <w:r w:rsidR="005A1F98" w:rsidRPr="009239F6">
        <w:rPr>
          <w:rFonts w:ascii="Century Gothic" w:hAnsi="Century Gothic"/>
          <w:sz w:val="20"/>
        </w:rPr>
        <w:t>,</w:t>
      </w:r>
      <w:r w:rsidR="00FB6F12">
        <w:rPr>
          <w:rFonts w:ascii="Century Gothic" w:hAnsi="Century Gothic"/>
          <w:sz w:val="20"/>
        </w:rPr>
        <w:t xml:space="preserve"> …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452"/>
        <w:gridCol w:w="452"/>
        <w:gridCol w:w="452"/>
        <w:gridCol w:w="453"/>
      </w:tblGrid>
      <w:tr w:rsidR="002054C0" w:rsidRPr="002054C0" w:rsidTr="00FB6F12">
        <w:tc>
          <w:tcPr>
            <w:tcW w:w="7371" w:type="dxa"/>
          </w:tcPr>
          <w:p w:rsidR="002054C0" w:rsidRPr="002054C0" w:rsidRDefault="002054C0" w:rsidP="002054C0">
            <w:pPr>
              <w:tabs>
                <w:tab w:val="left" w:pos="4500"/>
                <w:tab w:val="left" w:pos="720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452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452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c</w:t>
            </w:r>
          </w:p>
        </w:tc>
        <w:tc>
          <w:tcPr>
            <w:tcW w:w="453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d</w:t>
            </w: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sich mit den Aufgaben intensiv auseinandergesetzt und e</w:t>
            </w:r>
            <w:r w:rsidR="002054C0" w:rsidRPr="002054C0">
              <w:rPr>
                <w:rFonts w:ascii="Century Gothic" w:hAnsi="Century Gothic"/>
                <w:sz w:val="20"/>
              </w:rPr>
              <w:t>n</w:t>
            </w:r>
            <w:r w:rsidR="002054C0" w:rsidRPr="002054C0">
              <w:rPr>
                <w:rFonts w:ascii="Century Gothic" w:hAnsi="Century Gothic"/>
                <w:sz w:val="20"/>
              </w:rPr>
              <w:t>gagiert gearbeitet haben.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Aufgaben genau bearbeiten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…, dass Sie </w:t>
            </w:r>
            <w:r w:rsidR="002054C0" w:rsidRPr="002054C0">
              <w:rPr>
                <w:rFonts w:ascii="Century Gothic" w:hAnsi="Century Gothic"/>
                <w:sz w:val="20"/>
              </w:rPr>
              <w:t>literarische Text</w:t>
            </w:r>
            <w:r w:rsidR="000C47EB">
              <w:rPr>
                <w:rFonts w:ascii="Century Gothic" w:hAnsi="Century Gothic"/>
                <w:sz w:val="20"/>
              </w:rPr>
              <w:t>e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mit Hilfe eigener Texte gut erschließen kö</w:t>
            </w:r>
            <w:r w:rsidR="002054C0" w:rsidRPr="002054C0">
              <w:rPr>
                <w:rFonts w:ascii="Century Gothic" w:hAnsi="Century Gothic"/>
                <w:sz w:val="20"/>
              </w:rPr>
              <w:t>n</w:t>
            </w:r>
            <w:r w:rsidR="002054C0" w:rsidRPr="002054C0">
              <w:rPr>
                <w:rFonts w:ascii="Century Gothic" w:hAnsi="Century Gothic"/>
                <w:sz w:val="20"/>
              </w:rPr>
              <w:t>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…, dass Sie </w:t>
            </w:r>
            <w:r w:rsidR="002054C0" w:rsidRPr="002054C0">
              <w:rPr>
                <w:rFonts w:ascii="Century Gothic" w:hAnsi="Century Gothic"/>
                <w:sz w:val="20"/>
              </w:rPr>
              <w:t>kreativ schreiben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eine Reihe von Textsorten beherrschen.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Texte gut planen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einige Ideenfindungsmethoden anwenden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den Inhalt eines Textes gut strukturieren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verschiedene Schreibhaltungen einnehmen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Operatoren umsetzen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zu einem Thema, über das Sie schreiben, viele Ideen entw</w:t>
            </w:r>
            <w:r w:rsidR="002054C0" w:rsidRPr="002054C0">
              <w:rPr>
                <w:rFonts w:ascii="Century Gothic" w:hAnsi="Century Gothic"/>
                <w:sz w:val="20"/>
              </w:rPr>
              <w:t>i</w:t>
            </w:r>
            <w:r w:rsidR="002054C0" w:rsidRPr="002054C0">
              <w:rPr>
                <w:rFonts w:ascii="Century Gothic" w:hAnsi="Century Gothic"/>
                <w:sz w:val="20"/>
              </w:rPr>
              <w:t>ckeln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über einen entwickelten Sprachgebrauch (Stil, Wortschatz, Satzstrukturen) verfügen.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situations- und textsortenadäquat formulieren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gut zusammenhängend formulieren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Rechtschreibung und Zeichensetzung beherrschen sowie grammatisch richtig formulieren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einen Text gezielt und sinnvoll überarbeiten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AB7847" w:rsidRPr="009239F6" w:rsidRDefault="009239F6" w:rsidP="009239F6">
      <w:pPr>
        <w:tabs>
          <w:tab w:val="left" w:pos="4500"/>
          <w:tab w:val="left" w:pos="7200"/>
        </w:tabs>
        <w:spacing w:line="360" w:lineRule="auto"/>
        <w:jc w:val="right"/>
        <w:rPr>
          <w:rFonts w:ascii="Century Gothic" w:hAnsi="Century Gothic"/>
          <w:i/>
          <w:iCs/>
          <w:sz w:val="16"/>
          <w:szCs w:val="16"/>
        </w:rPr>
      </w:pPr>
      <w:r w:rsidRPr="009239F6">
        <w:rPr>
          <w:rFonts w:ascii="Century Gothic" w:hAnsi="Century Gothic"/>
          <w:i/>
          <w:iCs/>
          <w:sz w:val="16"/>
          <w:szCs w:val="16"/>
        </w:rPr>
        <w:t>(a = trifft vollkommen zu; b = trifft überhaupt nicht zu)</w:t>
      </w:r>
    </w:p>
    <w:p w:rsidR="00FB6F12" w:rsidRDefault="00FB6F12" w:rsidP="002054C0">
      <w:pPr>
        <w:tabs>
          <w:tab w:val="left" w:pos="4500"/>
          <w:tab w:val="left" w:pos="7200"/>
        </w:tabs>
        <w:spacing w:line="360" w:lineRule="auto"/>
        <w:rPr>
          <w:rFonts w:ascii="Century Gothic" w:hAnsi="Century Gothic"/>
          <w:sz w:val="20"/>
        </w:rPr>
      </w:pPr>
    </w:p>
    <w:p w:rsidR="009239F6" w:rsidRPr="00FB6F12" w:rsidRDefault="009239F6" w:rsidP="002054C0">
      <w:pPr>
        <w:tabs>
          <w:tab w:val="left" w:pos="45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FB6F12">
        <w:rPr>
          <w:rFonts w:ascii="Century Gothic" w:hAnsi="Century Gothic"/>
          <w:sz w:val="20"/>
        </w:rPr>
        <w:t xml:space="preserve">Darüber hinaus möchte ich hervorheben, dass </w:t>
      </w:r>
      <w:proofErr w:type="gramStart"/>
      <w:r w:rsidRPr="00FB6F12">
        <w:rPr>
          <w:rFonts w:ascii="Century Gothic" w:hAnsi="Century Gothic"/>
          <w:sz w:val="20"/>
        </w:rPr>
        <w:t>………………….</w:t>
      </w:r>
      <w:proofErr w:type="gramEnd"/>
    </w:p>
    <w:sectPr w:rsidR="009239F6" w:rsidRPr="00FB6F12" w:rsidSect="000C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12" w:rsidRDefault="00130112">
      <w:r>
        <w:separator/>
      </w:r>
    </w:p>
  </w:endnote>
  <w:endnote w:type="continuationSeparator" w:id="0">
    <w:p w:rsidR="00130112" w:rsidRDefault="0013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2550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EB" w:rsidRPr="000C47EB" w:rsidRDefault="000C47EB">
    <w:pPr>
      <w:pStyle w:val="Fuzeile"/>
      <w:rPr>
        <w:rFonts w:ascii="Century Gothic" w:hAnsi="Century Gothic"/>
        <w:color w:val="7F7F7F" w:themeColor="text1" w:themeTint="80"/>
        <w:sz w:val="16"/>
        <w:szCs w:val="16"/>
      </w:rPr>
    </w:pPr>
    <w:r w:rsidRPr="000C47EB">
      <w:rPr>
        <w:rFonts w:ascii="Century Gothic" w:hAnsi="Century Gothic"/>
        <w:color w:val="7F7F7F" w:themeColor="text1" w:themeTint="80"/>
        <w:sz w:val="16"/>
        <w:szCs w:val="16"/>
      </w:rPr>
      <w:t>KOMPETENZ:</w:t>
    </w:r>
    <w:r w:rsidRPr="000C47EB">
      <w:rPr>
        <w:rFonts w:ascii="Century Gothic" w:hAnsi="Century Gothic"/>
        <w:i/>
        <w:color w:val="7F7F7F" w:themeColor="text1" w:themeTint="80"/>
        <w:sz w:val="16"/>
        <w:szCs w:val="16"/>
      </w:rPr>
      <w:t>DEUTSCH</w:t>
    </w:r>
    <w:r w:rsidRPr="000C47EB">
      <w:rPr>
        <w:rFonts w:ascii="Century Gothic" w:hAnsi="Century Gothic"/>
        <w:color w:val="7F7F7F" w:themeColor="text1" w:themeTint="80"/>
        <w:sz w:val="16"/>
        <w:szCs w:val="16"/>
      </w:rPr>
      <w:t xml:space="preserve"> – Basisteil 6. Klasse. Lehrer/innen</w:t>
    </w:r>
    <w:r w:rsidR="00F819FD">
      <w:rPr>
        <w:rFonts w:ascii="Century Gothic" w:hAnsi="Century Gothic"/>
        <w:color w:val="7F7F7F" w:themeColor="text1" w:themeTint="80"/>
        <w:sz w:val="16"/>
        <w:szCs w:val="16"/>
      </w:rPr>
      <w:t>-DVD</w:t>
    </w:r>
    <w:r w:rsidRPr="000C47EB">
      <w:rPr>
        <w:rFonts w:ascii="Century Gothic" w:hAnsi="Century Gothic"/>
        <w:color w:val="7F7F7F" w:themeColor="text1" w:themeTint="80"/>
        <w:sz w:val="16"/>
        <w:szCs w:val="16"/>
      </w:rPr>
      <w:t xml:space="preserve"> © www.hpt.at </w:t>
    </w:r>
  </w:p>
  <w:p w:rsidR="000C47EB" w:rsidRDefault="000C47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255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12" w:rsidRDefault="00130112">
      <w:r>
        <w:separator/>
      </w:r>
    </w:p>
  </w:footnote>
  <w:footnote w:type="continuationSeparator" w:id="0">
    <w:p w:rsidR="00130112" w:rsidRDefault="0013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2550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EB" w:rsidRDefault="00FE466C">
    <w:pPr>
      <w:pStyle w:val="Kopfzeile"/>
    </w:pPr>
    <w:bookmarkStart w:id="0" w:name="_GoBack"/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58430B" wp14:editId="7D10CB11">
              <wp:simplePos x="0" y="0"/>
              <wp:positionH relativeFrom="column">
                <wp:posOffset>-906145</wp:posOffset>
              </wp:positionH>
              <wp:positionV relativeFrom="paragraph">
                <wp:posOffset>-468630</wp:posOffset>
              </wp:positionV>
              <wp:extent cx="803275" cy="908050"/>
              <wp:effectExtent l="0" t="0" r="0" b="635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908050"/>
                        <a:chOff x="10811" y="-16"/>
                        <a:chExt cx="1095" cy="162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89" y="-16"/>
                          <a:ext cx="717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EB" w:rsidRPr="002550E6" w:rsidRDefault="000C47EB" w:rsidP="000C47EB">
                            <w:pPr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0C47EB" w:rsidRPr="000C47EB" w:rsidRDefault="000C47EB" w:rsidP="003320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0C47EB"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1" y="-16"/>
                          <a:ext cx="573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EB" w:rsidRPr="000C47EB" w:rsidRDefault="000C47EB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Modul</w:t>
                            </w:r>
                          </w:p>
                          <w:p w:rsidR="000C47EB" w:rsidRPr="00332037" w:rsidRDefault="000C47EB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71.35pt;margin-top:-36.9pt;width:63.25pt;height:71.5pt;z-index:251658240" coordorigin="10811,-16" coordsize="109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189;top:-16;width:71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uwMIA&#10;AADaAAAADwAAAGRycy9kb3ducmV2LnhtbESPzYrCMBSF94LvEO7A7DTtDIhUo8iATtGV1cXM7tJc&#10;22JzU5uo1ac3guDycH4+znTemVpcqHWVZQXxMAJBnFtdcaFgv1sOxiCcR9ZYWyYFN3Iwn/V7U0y0&#10;vfKWLpkvRBhhl6CC0vsmkdLlJRl0Q9sQB+9gW4M+yLaQusVrGDe1/IqikTRYcSCU2NBPSfkxO5vA&#10;ve3+Un1eZenv/b87bYqRieO1Up8f3WICwlPn3+FXO9UKvu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m7AwgAAANoAAAAPAAAAAAAAAAAAAAAAAJgCAABkcnMvZG93&#10;bnJldi54bWxQSwUGAAAAAAQABAD1AAAAhwMAAAAA&#10;" fillcolor="#4c7626" stroked="f">
                <v:textbox>
                  <w:txbxContent>
                    <w:p w:rsidR="000C47EB" w:rsidRPr="002550E6" w:rsidRDefault="000C47EB" w:rsidP="000C47EB">
                      <w:pPr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0C47EB" w:rsidRPr="000C47EB" w:rsidRDefault="000C47EB" w:rsidP="0033203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0C47EB"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  <v:shape id="Text Box 4" o:spid="_x0000_s1028" type="#_x0000_t202" style="position:absolute;left:10811;top:-16;width:57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ANMEA&#10;AADaAAAADwAAAGRycy9kb3ducmV2LnhtbESPzYrCQBCE74LvMLSwN524qCzRUcRF14v4sz5Ak2mT&#10;YKYnZFqNb+8IC3ssquorarZoXaXu1ITSs4HhIAFFnHlbcm7g/Lvuf4EKgmyx8kwGnhRgMe92Zpha&#10;/+Aj3U+SqwjhkKKBQqROtQ5ZQQ7DwNfE0bv4xqFE2eTaNviIcFfpzySZaIclx4UCa1oVlF1PN2fg&#10;sK7Ls75+/4TDJt+Pw2o3EifGfPTa5RSUUCv/4b/21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NwDTBAAAA2gAAAA8AAAAAAAAAAAAAAAAAmAIAAGRycy9kb3du&#10;cmV2LnhtbFBLBQYAAAAABAAEAPUAAACGAwAAAAA=&#10;" fillcolor="#4c7626" stroked="f">
                <v:textbox style="layout-flow:vertical;mso-layout-flow-alt:bottom-to-top">
                  <w:txbxContent>
                    <w:p w:rsidR="000C47EB" w:rsidRPr="000C47EB" w:rsidRDefault="000C47EB">
                      <w:pPr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 xml:space="preserve"> Modul</w:t>
                      </w:r>
                    </w:p>
                    <w:p w:rsidR="000C47EB" w:rsidRPr="00332037" w:rsidRDefault="000C47EB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  <w:r w:rsidR="000C47EB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7A366" wp14:editId="2DD465F5">
              <wp:simplePos x="0" y="0"/>
              <wp:positionH relativeFrom="column">
                <wp:posOffset>-99695</wp:posOffset>
              </wp:positionH>
              <wp:positionV relativeFrom="paragraph">
                <wp:posOffset>-468630</wp:posOffset>
              </wp:positionV>
              <wp:extent cx="6871335" cy="908050"/>
              <wp:effectExtent l="0" t="0" r="5715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133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EB" w:rsidRDefault="000C47EB"/>
                        <w:p w:rsidR="000C47EB" w:rsidRPr="002550E6" w:rsidRDefault="000C47EB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C47EB" w:rsidRPr="000C47EB" w:rsidRDefault="000C47EB" w:rsidP="008513DB">
                          <w:pPr>
                            <w:ind w:right="-217"/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 w:rsidRPr="000C47EB"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  <w:t>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29" type="#_x0000_t202" style="position:absolute;margin-left:-7.85pt;margin-top:-36.9pt;width:541.0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" fillcolor="#85a640" stroked="f">
              <v:textbox>
                <w:txbxContent>
                  <w:p w:rsidR="000C47EB" w:rsidRDefault="000C47EB"/>
                  <w:p w:rsidR="000C47EB" w:rsidRPr="002550E6" w:rsidRDefault="000C47EB">
                    <w:pPr>
                      <w:rPr>
                        <w:sz w:val="12"/>
                        <w:szCs w:val="12"/>
                      </w:rPr>
                    </w:pPr>
                  </w:p>
                  <w:p w:rsidR="000C47EB" w:rsidRPr="000C47EB" w:rsidRDefault="000C47EB" w:rsidP="008513DB">
                    <w:pPr>
                      <w:ind w:right="-217"/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</w:pPr>
                    <w:r w:rsidRPr="000C47EB"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  <w:t>Kopiervorlage</w:t>
                    </w:r>
                  </w:p>
                </w:txbxContent>
              </v:textbox>
            </v:shape>
          </w:pict>
        </mc:Fallback>
      </mc:AlternateContent>
    </w:r>
  </w:p>
  <w:p w:rsidR="00D93912" w:rsidRPr="00444947" w:rsidRDefault="00D93912" w:rsidP="00661474">
    <w:pPr>
      <w:tabs>
        <w:tab w:val="right" w:pos="9072"/>
      </w:tabs>
      <w:jc w:val="right"/>
      <w:rPr>
        <w:rFonts w:ascii="Tw Cen MT" w:hAnsi="Tw Cen MT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6" w:rsidRDefault="002550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A0"/>
    <w:multiLevelType w:val="hybridMultilevel"/>
    <w:tmpl w:val="6E5A042A"/>
    <w:lvl w:ilvl="0" w:tplc="7BB68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B5200"/>
    <w:multiLevelType w:val="hybridMultilevel"/>
    <w:tmpl w:val="406E43C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7"/>
    <w:rsid w:val="0009098E"/>
    <w:rsid w:val="000C47EB"/>
    <w:rsid w:val="00120643"/>
    <w:rsid w:val="00130112"/>
    <w:rsid w:val="001337A6"/>
    <w:rsid w:val="001B0293"/>
    <w:rsid w:val="002054C0"/>
    <w:rsid w:val="002550E6"/>
    <w:rsid w:val="00280D75"/>
    <w:rsid w:val="0038367F"/>
    <w:rsid w:val="003C730A"/>
    <w:rsid w:val="003D3C8D"/>
    <w:rsid w:val="003F2BA6"/>
    <w:rsid w:val="00444947"/>
    <w:rsid w:val="005A1F98"/>
    <w:rsid w:val="005C105A"/>
    <w:rsid w:val="006166E6"/>
    <w:rsid w:val="00661474"/>
    <w:rsid w:val="006807EC"/>
    <w:rsid w:val="006B7374"/>
    <w:rsid w:val="008B123B"/>
    <w:rsid w:val="008E1E10"/>
    <w:rsid w:val="009239F6"/>
    <w:rsid w:val="00930034"/>
    <w:rsid w:val="00967CD1"/>
    <w:rsid w:val="009C6296"/>
    <w:rsid w:val="00A8560F"/>
    <w:rsid w:val="00A95FDD"/>
    <w:rsid w:val="00AB7847"/>
    <w:rsid w:val="00C0730B"/>
    <w:rsid w:val="00C45B09"/>
    <w:rsid w:val="00C47966"/>
    <w:rsid w:val="00C748BB"/>
    <w:rsid w:val="00CE3E0B"/>
    <w:rsid w:val="00D535E8"/>
    <w:rsid w:val="00D93912"/>
    <w:rsid w:val="00F04E85"/>
    <w:rsid w:val="00F819FD"/>
    <w:rsid w:val="00FA715F"/>
    <w:rsid w:val="00FB6F12"/>
    <w:rsid w:val="00FE466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4947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44947"/>
    <w:pPr>
      <w:tabs>
        <w:tab w:val="center" w:pos="4536"/>
        <w:tab w:val="right" w:pos="9072"/>
      </w:tabs>
    </w:pPr>
  </w:style>
  <w:style w:type="paragraph" w:customStyle="1" w:styleId="center">
    <w:name w:val="center"/>
    <w:basedOn w:val="Standard"/>
    <w:rsid w:val="00444947"/>
    <w:pPr>
      <w:spacing w:before="120" w:after="120"/>
      <w:jc w:val="center"/>
    </w:pPr>
    <w:rPr>
      <w:rFonts w:ascii="Arial" w:eastAsia="Times New Roman" w:hAnsi="Arial" w:cs="Arial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44494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C730A"/>
    <w:pPr>
      <w:ind w:left="720"/>
      <w:contextualSpacing/>
    </w:pPr>
  </w:style>
  <w:style w:type="table" w:styleId="Tabellenraster">
    <w:name w:val="Table Grid"/>
    <w:basedOn w:val="NormaleTabelle"/>
    <w:rsid w:val="0020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C47EB"/>
    <w:rPr>
      <w:rFonts w:ascii="Times" w:eastAsia="Times" w:hAnsi="Times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C4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7EB"/>
    <w:rPr>
      <w:rFonts w:ascii="Tahoma" w:eastAsia="Times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C47EB"/>
    <w:rPr>
      <w:rFonts w:ascii="Times" w:eastAsia="Times" w:hAnsi="Times"/>
      <w:sz w:val="24"/>
      <w:lang w:val="de-DE" w:eastAsia="de-DE"/>
    </w:rPr>
  </w:style>
  <w:style w:type="character" w:styleId="Hyperlink">
    <w:name w:val="Hyperlink"/>
    <w:basedOn w:val="Absatz-Standardschriftart"/>
    <w:rsid w:val="000C4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4947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44947"/>
    <w:pPr>
      <w:tabs>
        <w:tab w:val="center" w:pos="4536"/>
        <w:tab w:val="right" w:pos="9072"/>
      </w:tabs>
    </w:pPr>
  </w:style>
  <w:style w:type="paragraph" w:customStyle="1" w:styleId="center">
    <w:name w:val="center"/>
    <w:basedOn w:val="Standard"/>
    <w:rsid w:val="00444947"/>
    <w:pPr>
      <w:spacing w:before="120" w:after="120"/>
      <w:jc w:val="center"/>
    </w:pPr>
    <w:rPr>
      <w:rFonts w:ascii="Arial" w:eastAsia="Times New Roman" w:hAnsi="Arial" w:cs="Arial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44494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C730A"/>
    <w:pPr>
      <w:ind w:left="720"/>
      <w:contextualSpacing/>
    </w:pPr>
  </w:style>
  <w:style w:type="table" w:styleId="Tabellenraster">
    <w:name w:val="Table Grid"/>
    <w:basedOn w:val="NormaleTabelle"/>
    <w:rsid w:val="0020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C47EB"/>
    <w:rPr>
      <w:rFonts w:ascii="Times" w:eastAsia="Times" w:hAnsi="Times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C4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7EB"/>
    <w:rPr>
      <w:rFonts w:ascii="Tahoma" w:eastAsia="Times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C47EB"/>
    <w:rPr>
      <w:rFonts w:ascii="Times" w:eastAsia="Times" w:hAnsi="Times"/>
      <w:sz w:val="24"/>
      <w:lang w:val="de-DE" w:eastAsia="de-DE"/>
    </w:rPr>
  </w:style>
  <w:style w:type="character" w:styleId="Hyperlink">
    <w:name w:val="Hyperlink"/>
    <w:basedOn w:val="Absatz-Standardschriftart"/>
    <w:rsid w:val="000C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zum Kulturportfoliobeitrag „Märchen“</vt:lpstr>
    </vt:vector>
  </TitlesOfParts>
  <Company>Verlag Hölder-Pichler-Tempsky GmbH &amp; Co KG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zum Kulturportfoliobeitrag „Märchen“</dc:title>
  <dc:creator>Wolfgang Schörkhuber</dc:creator>
  <cp:lastModifiedBy>Mag. Christa Schmidrathner</cp:lastModifiedBy>
  <cp:revision>5</cp:revision>
  <cp:lastPrinted>2013-09-21T16:06:00Z</cp:lastPrinted>
  <dcterms:created xsi:type="dcterms:W3CDTF">2015-07-27T05:35:00Z</dcterms:created>
  <dcterms:modified xsi:type="dcterms:W3CDTF">2015-07-27T12:44:00Z</dcterms:modified>
</cp:coreProperties>
</file>